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14F" w:rsidRDefault="0057414F" w:rsidP="00136D83">
      <w:pPr>
        <w:contextualSpacing/>
        <w:jc w:val="center"/>
        <w:rPr>
          <w:b/>
          <w:sz w:val="24"/>
          <w:szCs w:val="24"/>
        </w:rPr>
      </w:pPr>
      <w:r w:rsidRPr="0057414F">
        <w:rPr>
          <w:noProof/>
        </w:rPr>
        <w:drawing>
          <wp:inline distT="0" distB="0" distL="0" distR="0" wp14:anchorId="27F2E264" wp14:editId="2BE3EF92">
            <wp:extent cx="5943600" cy="15276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527643"/>
                    </a:xfrm>
                    <a:prstGeom prst="rect">
                      <a:avLst/>
                    </a:prstGeom>
                    <a:noFill/>
                    <a:ln>
                      <a:noFill/>
                    </a:ln>
                  </pic:spPr>
                </pic:pic>
              </a:graphicData>
            </a:graphic>
          </wp:inline>
        </w:drawing>
      </w:r>
    </w:p>
    <w:p w:rsidR="00FE2882" w:rsidRPr="00136D83" w:rsidRDefault="00136D83" w:rsidP="00136D83">
      <w:pPr>
        <w:contextualSpacing/>
        <w:jc w:val="center"/>
        <w:rPr>
          <w:b/>
          <w:sz w:val="24"/>
          <w:szCs w:val="24"/>
        </w:rPr>
      </w:pPr>
      <w:r w:rsidRPr="00136D83">
        <w:rPr>
          <w:b/>
          <w:sz w:val="24"/>
          <w:szCs w:val="24"/>
        </w:rPr>
        <w:t>JPA Board of Directors</w:t>
      </w:r>
    </w:p>
    <w:p w:rsidR="00136D83" w:rsidRPr="00136D83" w:rsidRDefault="003B32F8" w:rsidP="00136D83">
      <w:pPr>
        <w:contextualSpacing/>
        <w:jc w:val="center"/>
        <w:rPr>
          <w:b/>
          <w:sz w:val="24"/>
          <w:szCs w:val="24"/>
        </w:rPr>
      </w:pPr>
      <w:r>
        <w:rPr>
          <w:b/>
          <w:sz w:val="24"/>
          <w:szCs w:val="24"/>
        </w:rPr>
        <w:t>Regular</w:t>
      </w:r>
      <w:r w:rsidR="00136D83" w:rsidRPr="00136D83">
        <w:rPr>
          <w:b/>
          <w:sz w:val="24"/>
          <w:szCs w:val="24"/>
        </w:rPr>
        <w:t xml:space="preserve"> Meeting</w:t>
      </w:r>
    </w:p>
    <w:p w:rsidR="00136D83" w:rsidRPr="00136D83" w:rsidRDefault="00136D83" w:rsidP="00136D83">
      <w:pPr>
        <w:contextualSpacing/>
        <w:jc w:val="center"/>
        <w:rPr>
          <w:sz w:val="24"/>
          <w:szCs w:val="24"/>
        </w:rPr>
      </w:pPr>
      <w:r w:rsidRPr="00136D83">
        <w:rPr>
          <w:sz w:val="24"/>
          <w:szCs w:val="24"/>
        </w:rPr>
        <w:t xml:space="preserve">Monday </w:t>
      </w:r>
      <w:r w:rsidR="003B32F8">
        <w:rPr>
          <w:sz w:val="24"/>
          <w:szCs w:val="24"/>
        </w:rPr>
        <w:t>January 8, 2018</w:t>
      </w:r>
      <w:r w:rsidRPr="00136D83">
        <w:rPr>
          <w:sz w:val="24"/>
          <w:szCs w:val="24"/>
        </w:rPr>
        <w:t xml:space="preserve"> </w:t>
      </w:r>
      <w:r w:rsidR="003B32F8">
        <w:rPr>
          <w:sz w:val="24"/>
          <w:szCs w:val="24"/>
        </w:rPr>
        <w:t>9</w:t>
      </w:r>
      <w:r w:rsidRPr="00136D83">
        <w:rPr>
          <w:sz w:val="24"/>
          <w:szCs w:val="24"/>
        </w:rPr>
        <w:t>:00 am</w:t>
      </w:r>
    </w:p>
    <w:p w:rsidR="00136D83" w:rsidRPr="00136D83" w:rsidRDefault="00D76C6A" w:rsidP="00136D83">
      <w:pPr>
        <w:contextualSpacing/>
        <w:jc w:val="center"/>
        <w:rPr>
          <w:sz w:val="24"/>
          <w:szCs w:val="24"/>
        </w:rPr>
      </w:pPr>
      <w:r>
        <w:rPr>
          <w:sz w:val="24"/>
          <w:szCs w:val="24"/>
        </w:rPr>
        <w:t>Lake Valley Fire Protection District</w:t>
      </w:r>
    </w:p>
    <w:p w:rsidR="00136D83" w:rsidRDefault="00D76C6A" w:rsidP="00136D83">
      <w:pPr>
        <w:contextualSpacing/>
        <w:jc w:val="center"/>
        <w:rPr>
          <w:sz w:val="24"/>
          <w:szCs w:val="24"/>
        </w:rPr>
      </w:pPr>
      <w:r>
        <w:rPr>
          <w:sz w:val="24"/>
          <w:szCs w:val="24"/>
        </w:rPr>
        <w:t xml:space="preserve">2211 </w:t>
      </w:r>
      <w:proofErr w:type="spellStart"/>
      <w:r>
        <w:rPr>
          <w:sz w:val="24"/>
          <w:szCs w:val="24"/>
        </w:rPr>
        <w:t>Keetak</w:t>
      </w:r>
      <w:proofErr w:type="spellEnd"/>
      <w:r>
        <w:rPr>
          <w:sz w:val="24"/>
          <w:szCs w:val="24"/>
        </w:rPr>
        <w:t xml:space="preserve"> Street</w:t>
      </w:r>
      <w:r w:rsidR="00136D83" w:rsidRPr="00136D83">
        <w:rPr>
          <w:sz w:val="24"/>
          <w:szCs w:val="24"/>
        </w:rPr>
        <w:t>, South Lake Tahoe, Ca 96150</w:t>
      </w:r>
    </w:p>
    <w:p w:rsidR="00D76C6A" w:rsidRPr="00136D83" w:rsidRDefault="00D76C6A" w:rsidP="00136D83">
      <w:pPr>
        <w:contextualSpacing/>
        <w:jc w:val="center"/>
        <w:rPr>
          <w:sz w:val="24"/>
          <w:szCs w:val="24"/>
        </w:rPr>
      </w:pPr>
      <w:r>
        <w:rPr>
          <w:sz w:val="24"/>
          <w:szCs w:val="24"/>
        </w:rPr>
        <w:t>Fire Station 7</w:t>
      </w:r>
    </w:p>
    <w:p w:rsidR="00136D83" w:rsidRDefault="00136D83"/>
    <w:p w:rsidR="00136D83" w:rsidRDefault="00136D83" w:rsidP="00136D83">
      <w:pPr>
        <w:jc w:val="center"/>
        <w:rPr>
          <w:b/>
          <w:sz w:val="24"/>
          <w:szCs w:val="24"/>
          <w:u w:val="single"/>
        </w:rPr>
      </w:pPr>
      <w:r w:rsidRPr="00136D83">
        <w:rPr>
          <w:b/>
          <w:sz w:val="24"/>
          <w:szCs w:val="24"/>
          <w:u w:val="single"/>
        </w:rPr>
        <w:t>Minutes</w:t>
      </w:r>
    </w:p>
    <w:p w:rsidR="00136D83" w:rsidRPr="007F4D6C" w:rsidRDefault="00136D83" w:rsidP="00136D83">
      <w:pPr>
        <w:rPr>
          <w:b/>
          <w:sz w:val="24"/>
          <w:szCs w:val="24"/>
        </w:rPr>
      </w:pPr>
      <w:r w:rsidRPr="007F4D6C">
        <w:rPr>
          <w:b/>
          <w:sz w:val="24"/>
          <w:szCs w:val="24"/>
        </w:rPr>
        <w:t xml:space="preserve">I. </w:t>
      </w:r>
      <w:r w:rsidR="003B32F8">
        <w:rPr>
          <w:b/>
          <w:sz w:val="24"/>
          <w:szCs w:val="24"/>
        </w:rPr>
        <w:t>Regular Meeting</w:t>
      </w:r>
      <w:r w:rsidRPr="007F4D6C">
        <w:rPr>
          <w:b/>
          <w:sz w:val="24"/>
          <w:szCs w:val="24"/>
        </w:rPr>
        <w:t>- Call to Order/ Roll Call/ Pledge of Allegiance</w:t>
      </w:r>
    </w:p>
    <w:p w:rsidR="00136D83" w:rsidRPr="007F4D6C" w:rsidRDefault="003B32F8" w:rsidP="00164DBB">
      <w:pPr>
        <w:pStyle w:val="ListParagraph"/>
        <w:numPr>
          <w:ilvl w:val="0"/>
          <w:numId w:val="6"/>
        </w:numPr>
        <w:rPr>
          <w:b/>
          <w:sz w:val="24"/>
          <w:szCs w:val="24"/>
        </w:rPr>
      </w:pPr>
      <w:r>
        <w:rPr>
          <w:b/>
          <w:sz w:val="24"/>
          <w:szCs w:val="24"/>
        </w:rPr>
        <w:t>Chairperson Bettencourt</w:t>
      </w:r>
      <w:r w:rsidR="00136D83" w:rsidRPr="007F4D6C">
        <w:rPr>
          <w:b/>
          <w:sz w:val="24"/>
          <w:szCs w:val="24"/>
        </w:rPr>
        <w:t xml:space="preserve"> </w:t>
      </w:r>
      <w:r w:rsidR="005C2FBB">
        <w:rPr>
          <w:b/>
          <w:sz w:val="24"/>
          <w:szCs w:val="24"/>
        </w:rPr>
        <w:t xml:space="preserve">called the Meeting to order at </w:t>
      </w:r>
      <w:r>
        <w:rPr>
          <w:b/>
          <w:sz w:val="24"/>
          <w:szCs w:val="24"/>
        </w:rPr>
        <w:t>9:07am</w:t>
      </w:r>
    </w:p>
    <w:p w:rsidR="00136D83" w:rsidRPr="007F4D6C" w:rsidRDefault="00136D83" w:rsidP="00164DBB">
      <w:pPr>
        <w:pStyle w:val="ListParagraph"/>
        <w:numPr>
          <w:ilvl w:val="0"/>
          <w:numId w:val="6"/>
        </w:numPr>
        <w:rPr>
          <w:b/>
          <w:sz w:val="24"/>
          <w:szCs w:val="24"/>
        </w:rPr>
      </w:pPr>
      <w:r w:rsidRPr="007F4D6C">
        <w:rPr>
          <w:b/>
          <w:sz w:val="24"/>
          <w:szCs w:val="24"/>
        </w:rPr>
        <w:t xml:space="preserve">Pledge of Allegiance </w:t>
      </w:r>
    </w:p>
    <w:p w:rsidR="00136D83" w:rsidRPr="007F4D6C" w:rsidRDefault="00136D83" w:rsidP="00164DBB">
      <w:pPr>
        <w:pStyle w:val="ListParagraph"/>
        <w:numPr>
          <w:ilvl w:val="0"/>
          <w:numId w:val="6"/>
        </w:numPr>
        <w:rPr>
          <w:b/>
          <w:sz w:val="24"/>
          <w:szCs w:val="24"/>
        </w:rPr>
      </w:pPr>
      <w:r w:rsidRPr="007F4D6C">
        <w:rPr>
          <w:b/>
          <w:sz w:val="24"/>
          <w:szCs w:val="24"/>
        </w:rPr>
        <w:t xml:space="preserve">Board Attendees </w:t>
      </w:r>
    </w:p>
    <w:p w:rsidR="003B32F8" w:rsidRDefault="003B32F8" w:rsidP="00136D83">
      <w:pPr>
        <w:pStyle w:val="ListParagraph"/>
        <w:numPr>
          <w:ilvl w:val="0"/>
          <w:numId w:val="4"/>
        </w:numPr>
        <w:rPr>
          <w:sz w:val="24"/>
          <w:szCs w:val="24"/>
        </w:rPr>
      </w:pPr>
      <w:r>
        <w:rPr>
          <w:sz w:val="24"/>
          <w:szCs w:val="24"/>
        </w:rPr>
        <w:t>Bob Bettencourt, Chairperson</w:t>
      </w:r>
    </w:p>
    <w:p w:rsidR="00136D83" w:rsidRDefault="00136D83" w:rsidP="00136D83">
      <w:pPr>
        <w:pStyle w:val="ListParagraph"/>
        <w:numPr>
          <w:ilvl w:val="0"/>
          <w:numId w:val="4"/>
        </w:numPr>
        <w:rPr>
          <w:sz w:val="24"/>
          <w:szCs w:val="24"/>
        </w:rPr>
      </w:pPr>
      <w:r w:rsidRPr="007F4D6C">
        <w:rPr>
          <w:sz w:val="24"/>
          <w:szCs w:val="24"/>
        </w:rPr>
        <w:t>Tom Davis, Director</w:t>
      </w:r>
    </w:p>
    <w:p w:rsidR="00BB7137" w:rsidRDefault="00BB7137" w:rsidP="00136D83">
      <w:pPr>
        <w:pStyle w:val="ListParagraph"/>
        <w:numPr>
          <w:ilvl w:val="0"/>
          <w:numId w:val="4"/>
        </w:numPr>
        <w:rPr>
          <w:sz w:val="24"/>
          <w:szCs w:val="24"/>
        </w:rPr>
      </w:pPr>
      <w:r>
        <w:rPr>
          <w:sz w:val="24"/>
          <w:szCs w:val="24"/>
        </w:rPr>
        <w:t xml:space="preserve">Leona Allen, </w:t>
      </w:r>
      <w:r w:rsidR="003B32F8">
        <w:rPr>
          <w:sz w:val="24"/>
          <w:szCs w:val="24"/>
        </w:rPr>
        <w:t>Director</w:t>
      </w:r>
    </w:p>
    <w:p w:rsidR="003B32F8" w:rsidRDefault="003B32F8" w:rsidP="00136D83">
      <w:pPr>
        <w:pStyle w:val="ListParagraph"/>
        <w:numPr>
          <w:ilvl w:val="0"/>
          <w:numId w:val="4"/>
        </w:numPr>
        <w:rPr>
          <w:sz w:val="24"/>
          <w:szCs w:val="24"/>
        </w:rPr>
      </w:pPr>
      <w:r>
        <w:rPr>
          <w:sz w:val="24"/>
          <w:szCs w:val="24"/>
        </w:rPr>
        <w:t>Brooke Laine, Director</w:t>
      </w:r>
    </w:p>
    <w:p w:rsidR="003B32F8" w:rsidRPr="007F4D6C" w:rsidRDefault="003B32F8" w:rsidP="00136D83">
      <w:pPr>
        <w:pStyle w:val="ListParagraph"/>
        <w:numPr>
          <w:ilvl w:val="0"/>
          <w:numId w:val="4"/>
        </w:numPr>
        <w:rPr>
          <w:sz w:val="24"/>
          <w:szCs w:val="24"/>
        </w:rPr>
      </w:pPr>
      <w:r>
        <w:rPr>
          <w:sz w:val="24"/>
          <w:szCs w:val="24"/>
        </w:rPr>
        <w:t xml:space="preserve">Tom </w:t>
      </w:r>
      <w:proofErr w:type="spellStart"/>
      <w:r>
        <w:rPr>
          <w:sz w:val="24"/>
          <w:szCs w:val="24"/>
        </w:rPr>
        <w:t>Bacchetti</w:t>
      </w:r>
      <w:proofErr w:type="spellEnd"/>
      <w:r>
        <w:rPr>
          <w:sz w:val="24"/>
          <w:szCs w:val="24"/>
        </w:rPr>
        <w:t>, Director</w:t>
      </w:r>
    </w:p>
    <w:p w:rsidR="00136D83" w:rsidRPr="009B410D" w:rsidRDefault="00164DBB" w:rsidP="00136D83">
      <w:pPr>
        <w:rPr>
          <w:b/>
          <w:sz w:val="24"/>
          <w:szCs w:val="24"/>
        </w:rPr>
      </w:pPr>
      <w:r w:rsidRPr="007F4D6C">
        <w:rPr>
          <w:sz w:val="24"/>
          <w:szCs w:val="24"/>
        </w:rPr>
        <w:t xml:space="preserve">       </w:t>
      </w:r>
      <w:r w:rsidR="00136D83" w:rsidRPr="009B410D">
        <w:rPr>
          <w:b/>
          <w:sz w:val="24"/>
          <w:szCs w:val="24"/>
        </w:rPr>
        <w:t>Other Attendees</w:t>
      </w:r>
    </w:p>
    <w:p w:rsidR="00164DBB" w:rsidRPr="007F4D6C" w:rsidRDefault="00164DBB" w:rsidP="00136D83">
      <w:pPr>
        <w:pStyle w:val="ListParagraph"/>
        <w:numPr>
          <w:ilvl w:val="0"/>
          <w:numId w:val="4"/>
        </w:numPr>
        <w:rPr>
          <w:sz w:val="24"/>
          <w:szCs w:val="24"/>
        </w:rPr>
      </w:pPr>
      <w:r w:rsidRPr="007F4D6C">
        <w:rPr>
          <w:sz w:val="24"/>
          <w:szCs w:val="24"/>
        </w:rPr>
        <w:t xml:space="preserve">Ryan Wagoner, CTESOA Executive Director </w:t>
      </w:r>
    </w:p>
    <w:p w:rsidR="00136D83" w:rsidRDefault="00136D83" w:rsidP="00136D83">
      <w:pPr>
        <w:pStyle w:val="ListParagraph"/>
        <w:numPr>
          <w:ilvl w:val="0"/>
          <w:numId w:val="4"/>
        </w:numPr>
        <w:rPr>
          <w:sz w:val="24"/>
          <w:szCs w:val="24"/>
        </w:rPr>
      </w:pPr>
      <w:r w:rsidRPr="007F4D6C">
        <w:rPr>
          <w:sz w:val="24"/>
          <w:szCs w:val="24"/>
        </w:rPr>
        <w:t xml:space="preserve">Megan </w:t>
      </w:r>
      <w:proofErr w:type="spellStart"/>
      <w:r w:rsidRPr="007F4D6C">
        <w:rPr>
          <w:sz w:val="24"/>
          <w:szCs w:val="24"/>
        </w:rPr>
        <w:t>Nickles</w:t>
      </w:r>
      <w:proofErr w:type="spellEnd"/>
      <w:r w:rsidRPr="007F4D6C">
        <w:rPr>
          <w:sz w:val="24"/>
          <w:szCs w:val="24"/>
        </w:rPr>
        <w:t>, CTESOA Operations Manager</w:t>
      </w:r>
    </w:p>
    <w:p w:rsidR="003B32F8" w:rsidRPr="007F4D6C" w:rsidRDefault="003B32F8" w:rsidP="00136D83">
      <w:pPr>
        <w:pStyle w:val="ListParagraph"/>
        <w:numPr>
          <w:ilvl w:val="0"/>
          <w:numId w:val="4"/>
        </w:numPr>
        <w:rPr>
          <w:sz w:val="24"/>
          <w:szCs w:val="24"/>
        </w:rPr>
      </w:pPr>
      <w:r>
        <w:rPr>
          <w:sz w:val="24"/>
          <w:szCs w:val="24"/>
        </w:rPr>
        <w:t>Curtis Harper, CTESOA Assistant Operations Manager</w:t>
      </w:r>
    </w:p>
    <w:p w:rsidR="00164DBB" w:rsidRPr="007F4D6C" w:rsidRDefault="00164DBB" w:rsidP="00136D83">
      <w:pPr>
        <w:pStyle w:val="ListParagraph"/>
        <w:numPr>
          <w:ilvl w:val="0"/>
          <w:numId w:val="4"/>
        </w:numPr>
        <w:rPr>
          <w:sz w:val="24"/>
          <w:szCs w:val="24"/>
        </w:rPr>
      </w:pPr>
      <w:r w:rsidRPr="007F4D6C">
        <w:rPr>
          <w:sz w:val="24"/>
          <w:szCs w:val="24"/>
        </w:rPr>
        <w:t xml:space="preserve">Kayla </w:t>
      </w:r>
      <w:proofErr w:type="spellStart"/>
      <w:r w:rsidRPr="007F4D6C">
        <w:rPr>
          <w:sz w:val="24"/>
          <w:szCs w:val="24"/>
        </w:rPr>
        <w:t>Galinski</w:t>
      </w:r>
      <w:proofErr w:type="spellEnd"/>
      <w:r w:rsidRPr="007F4D6C">
        <w:rPr>
          <w:sz w:val="24"/>
          <w:szCs w:val="24"/>
        </w:rPr>
        <w:t>, CTESOA Office Administrator</w:t>
      </w:r>
    </w:p>
    <w:p w:rsidR="00136D83" w:rsidRDefault="00136D83" w:rsidP="00136D83">
      <w:pPr>
        <w:pStyle w:val="ListParagraph"/>
        <w:numPr>
          <w:ilvl w:val="0"/>
          <w:numId w:val="4"/>
        </w:numPr>
        <w:rPr>
          <w:sz w:val="24"/>
          <w:szCs w:val="24"/>
        </w:rPr>
      </w:pPr>
      <w:r w:rsidRPr="007F4D6C">
        <w:rPr>
          <w:sz w:val="24"/>
          <w:szCs w:val="24"/>
        </w:rPr>
        <w:t xml:space="preserve">Tim Alameda, Fire Chief for LVFD </w:t>
      </w:r>
    </w:p>
    <w:p w:rsidR="00136D83" w:rsidRDefault="005C2FBB" w:rsidP="00136D83">
      <w:pPr>
        <w:pStyle w:val="ListParagraph"/>
        <w:numPr>
          <w:ilvl w:val="0"/>
          <w:numId w:val="4"/>
        </w:numPr>
        <w:rPr>
          <w:sz w:val="24"/>
          <w:szCs w:val="24"/>
        </w:rPr>
      </w:pPr>
      <w:r>
        <w:rPr>
          <w:sz w:val="24"/>
          <w:szCs w:val="24"/>
        </w:rPr>
        <w:t>Rich Todd, El Dorado County EMS</w:t>
      </w:r>
    </w:p>
    <w:p w:rsidR="003B32F8" w:rsidRDefault="005743B3" w:rsidP="00136D83">
      <w:pPr>
        <w:pStyle w:val="ListParagraph"/>
        <w:numPr>
          <w:ilvl w:val="0"/>
          <w:numId w:val="4"/>
        </w:numPr>
        <w:rPr>
          <w:sz w:val="24"/>
          <w:szCs w:val="24"/>
        </w:rPr>
      </w:pPr>
      <w:r>
        <w:rPr>
          <w:sz w:val="24"/>
          <w:szCs w:val="24"/>
        </w:rPr>
        <w:t>Chad Stephen</w:t>
      </w:r>
      <w:r w:rsidR="003B32F8">
        <w:rPr>
          <w:sz w:val="24"/>
          <w:szCs w:val="24"/>
        </w:rPr>
        <w:t>, Lake Valley</w:t>
      </w:r>
    </w:p>
    <w:p w:rsidR="003B32F8" w:rsidRDefault="003B32F8" w:rsidP="00136D83">
      <w:pPr>
        <w:pStyle w:val="ListParagraph"/>
        <w:numPr>
          <w:ilvl w:val="0"/>
          <w:numId w:val="4"/>
        </w:numPr>
        <w:rPr>
          <w:sz w:val="24"/>
          <w:szCs w:val="24"/>
        </w:rPr>
      </w:pPr>
      <w:r>
        <w:rPr>
          <w:sz w:val="24"/>
          <w:szCs w:val="24"/>
        </w:rPr>
        <w:t>Ted Jackson, Lake Valley</w:t>
      </w:r>
    </w:p>
    <w:p w:rsidR="003B32F8" w:rsidRDefault="003B32F8" w:rsidP="00136D83">
      <w:pPr>
        <w:pStyle w:val="ListParagraph"/>
        <w:numPr>
          <w:ilvl w:val="0"/>
          <w:numId w:val="4"/>
        </w:numPr>
        <w:rPr>
          <w:sz w:val="24"/>
          <w:szCs w:val="24"/>
        </w:rPr>
      </w:pPr>
      <w:r>
        <w:rPr>
          <w:sz w:val="24"/>
          <w:szCs w:val="24"/>
        </w:rPr>
        <w:t>Mike Anderson, Lake Valley</w:t>
      </w:r>
    </w:p>
    <w:p w:rsidR="003B32F8" w:rsidRDefault="00681EC8" w:rsidP="00136D83">
      <w:pPr>
        <w:pStyle w:val="ListParagraph"/>
        <w:numPr>
          <w:ilvl w:val="0"/>
          <w:numId w:val="4"/>
        </w:numPr>
        <w:rPr>
          <w:sz w:val="24"/>
          <w:szCs w:val="24"/>
        </w:rPr>
      </w:pPr>
      <w:r>
        <w:rPr>
          <w:sz w:val="24"/>
          <w:szCs w:val="24"/>
        </w:rPr>
        <w:lastRenderedPageBreak/>
        <w:t xml:space="preserve">Tony </w:t>
      </w:r>
      <w:proofErr w:type="spellStart"/>
      <w:r>
        <w:rPr>
          <w:sz w:val="24"/>
          <w:szCs w:val="24"/>
        </w:rPr>
        <w:t>Gasporra</w:t>
      </w:r>
      <w:proofErr w:type="spellEnd"/>
      <w:r>
        <w:rPr>
          <w:sz w:val="24"/>
          <w:szCs w:val="24"/>
        </w:rPr>
        <w:t>, Lake Valley</w:t>
      </w:r>
    </w:p>
    <w:p w:rsidR="00681EC8" w:rsidRDefault="005743B3" w:rsidP="00136D83">
      <w:pPr>
        <w:pStyle w:val="ListParagraph"/>
        <w:numPr>
          <w:ilvl w:val="0"/>
          <w:numId w:val="4"/>
        </w:numPr>
        <w:rPr>
          <w:sz w:val="24"/>
          <w:szCs w:val="24"/>
        </w:rPr>
      </w:pPr>
      <w:r w:rsidRPr="005743B3">
        <w:rPr>
          <w:sz w:val="24"/>
          <w:szCs w:val="24"/>
        </w:rPr>
        <w:t xml:space="preserve">Steve </w:t>
      </w:r>
      <w:proofErr w:type="spellStart"/>
      <w:r w:rsidRPr="005743B3">
        <w:rPr>
          <w:sz w:val="24"/>
          <w:szCs w:val="24"/>
        </w:rPr>
        <w:t>Pevenage</w:t>
      </w:r>
      <w:proofErr w:type="spellEnd"/>
      <w:r w:rsidR="00681EC8">
        <w:rPr>
          <w:sz w:val="24"/>
          <w:szCs w:val="24"/>
        </w:rPr>
        <w:t>, Lake Valley</w:t>
      </w:r>
    </w:p>
    <w:p w:rsidR="00681EC8" w:rsidRDefault="00681EC8" w:rsidP="00136D83">
      <w:pPr>
        <w:pStyle w:val="ListParagraph"/>
        <w:numPr>
          <w:ilvl w:val="0"/>
          <w:numId w:val="4"/>
        </w:numPr>
        <w:rPr>
          <w:sz w:val="24"/>
          <w:szCs w:val="24"/>
        </w:rPr>
      </w:pPr>
      <w:r>
        <w:rPr>
          <w:sz w:val="24"/>
          <w:szCs w:val="24"/>
        </w:rPr>
        <w:t>Kim George, City of SLT</w:t>
      </w:r>
      <w:bookmarkStart w:id="0" w:name="_GoBack"/>
      <w:bookmarkEnd w:id="0"/>
    </w:p>
    <w:p w:rsidR="00681EC8" w:rsidRDefault="00681EC8" w:rsidP="00136D83">
      <w:pPr>
        <w:pStyle w:val="ListParagraph"/>
        <w:numPr>
          <w:ilvl w:val="0"/>
          <w:numId w:val="4"/>
        </w:numPr>
        <w:rPr>
          <w:sz w:val="24"/>
          <w:szCs w:val="24"/>
        </w:rPr>
      </w:pPr>
      <w:r>
        <w:rPr>
          <w:sz w:val="24"/>
          <w:szCs w:val="24"/>
        </w:rPr>
        <w:t xml:space="preserve">Jeff </w:t>
      </w:r>
      <w:proofErr w:type="spellStart"/>
      <w:r>
        <w:rPr>
          <w:sz w:val="24"/>
          <w:szCs w:val="24"/>
        </w:rPr>
        <w:t>Meston</w:t>
      </w:r>
      <w:proofErr w:type="spellEnd"/>
      <w:r>
        <w:rPr>
          <w:sz w:val="24"/>
          <w:szCs w:val="24"/>
        </w:rPr>
        <w:t>, Fire Chief for City of SLT</w:t>
      </w:r>
    </w:p>
    <w:p w:rsidR="00681EC8" w:rsidRDefault="00681EC8" w:rsidP="00136D83">
      <w:pPr>
        <w:pStyle w:val="ListParagraph"/>
        <w:numPr>
          <w:ilvl w:val="0"/>
          <w:numId w:val="4"/>
        </w:numPr>
        <w:rPr>
          <w:sz w:val="24"/>
          <w:szCs w:val="24"/>
        </w:rPr>
      </w:pPr>
      <w:r>
        <w:rPr>
          <w:sz w:val="24"/>
          <w:szCs w:val="24"/>
        </w:rPr>
        <w:t xml:space="preserve">Brad </w:t>
      </w:r>
      <w:proofErr w:type="spellStart"/>
      <w:r w:rsidR="005743B3" w:rsidRPr="005743B3">
        <w:rPr>
          <w:sz w:val="24"/>
          <w:szCs w:val="24"/>
        </w:rPr>
        <w:t>Zlendick</w:t>
      </w:r>
      <w:proofErr w:type="spellEnd"/>
      <w:r>
        <w:rPr>
          <w:sz w:val="24"/>
          <w:szCs w:val="24"/>
        </w:rPr>
        <w:t>, Lake Valley</w:t>
      </w:r>
    </w:p>
    <w:p w:rsidR="00681EC8" w:rsidRDefault="00681EC8" w:rsidP="00136D83">
      <w:pPr>
        <w:pStyle w:val="ListParagraph"/>
        <w:numPr>
          <w:ilvl w:val="0"/>
          <w:numId w:val="4"/>
        </w:numPr>
        <w:rPr>
          <w:sz w:val="24"/>
          <w:szCs w:val="24"/>
        </w:rPr>
      </w:pPr>
      <w:r>
        <w:rPr>
          <w:sz w:val="24"/>
          <w:szCs w:val="24"/>
        </w:rPr>
        <w:t xml:space="preserve">Dave </w:t>
      </w:r>
      <w:proofErr w:type="spellStart"/>
      <w:r>
        <w:rPr>
          <w:sz w:val="24"/>
          <w:szCs w:val="24"/>
        </w:rPr>
        <w:t>Hekuis</w:t>
      </w:r>
      <w:proofErr w:type="spellEnd"/>
      <w:r>
        <w:rPr>
          <w:sz w:val="24"/>
          <w:szCs w:val="24"/>
        </w:rPr>
        <w:t>, Lake Valley</w:t>
      </w:r>
    </w:p>
    <w:p w:rsidR="00681EC8" w:rsidRDefault="00681EC8" w:rsidP="00136D83">
      <w:pPr>
        <w:pStyle w:val="ListParagraph"/>
        <w:numPr>
          <w:ilvl w:val="0"/>
          <w:numId w:val="4"/>
        </w:numPr>
        <w:rPr>
          <w:sz w:val="24"/>
          <w:szCs w:val="24"/>
        </w:rPr>
      </w:pPr>
      <w:r>
        <w:rPr>
          <w:sz w:val="24"/>
          <w:szCs w:val="24"/>
        </w:rPr>
        <w:t>Corey McLeod, Barton Memorial Hospital</w:t>
      </w:r>
    </w:p>
    <w:p w:rsidR="00681EC8" w:rsidRDefault="00681EC8" w:rsidP="00136D83">
      <w:pPr>
        <w:pStyle w:val="ListParagraph"/>
        <w:numPr>
          <w:ilvl w:val="0"/>
          <w:numId w:val="4"/>
        </w:numPr>
        <w:rPr>
          <w:sz w:val="24"/>
          <w:szCs w:val="24"/>
        </w:rPr>
      </w:pPr>
      <w:r>
        <w:rPr>
          <w:sz w:val="24"/>
          <w:szCs w:val="24"/>
        </w:rPr>
        <w:t>Chris Anton, Lake Valley</w:t>
      </w:r>
    </w:p>
    <w:p w:rsidR="00164DBB" w:rsidRPr="007F4D6C" w:rsidRDefault="00164DBB" w:rsidP="00164DBB">
      <w:pPr>
        <w:pStyle w:val="ListParagraph"/>
        <w:ind w:left="1080"/>
        <w:rPr>
          <w:sz w:val="24"/>
          <w:szCs w:val="24"/>
        </w:rPr>
      </w:pPr>
    </w:p>
    <w:p w:rsidR="00164DBB" w:rsidRPr="009B410D" w:rsidRDefault="00164DBB" w:rsidP="00164DBB">
      <w:pPr>
        <w:pStyle w:val="ListParagraph"/>
        <w:numPr>
          <w:ilvl w:val="0"/>
          <w:numId w:val="9"/>
        </w:numPr>
        <w:rPr>
          <w:b/>
          <w:sz w:val="24"/>
          <w:szCs w:val="24"/>
        </w:rPr>
      </w:pPr>
      <w:r w:rsidRPr="009B410D">
        <w:rPr>
          <w:b/>
          <w:sz w:val="24"/>
          <w:szCs w:val="24"/>
        </w:rPr>
        <w:t xml:space="preserve">Communications from the Audience on Non Agenda Items. </w:t>
      </w:r>
    </w:p>
    <w:p w:rsidR="00164DBB" w:rsidRPr="009B410D" w:rsidRDefault="00164DBB" w:rsidP="00164DBB">
      <w:pPr>
        <w:pStyle w:val="ListParagraph"/>
        <w:ind w:left="1440"/>
        <w:rPr>
          <w:sz w:val="24"/>
          <w:szCs w:val="24"/>
        </w:rPr>
      </w:pPr>
      <w:r w:rsidRPr="009B410D">
        <w:rPr>
          <w:sz w:val="24"/>
          <w:szCs w:val="24"/>
        </w:rPr>
        <w:tab/>
      </w:r>
      <w:r w:rsidR="005639DF">
        <w:rPr>
          <w:sz w:val="24"/>
          <w:szCs w:val="24"/>
        </w:rPr>
        <w:t xml:space="preserve"> </w:t>
      </w:r>
      <w:proofErr w:type="gramStart"/>
      <w:r w:rsidR="00F5519A">
        <w:rPr>
          <w:sz w:val="24"/>
          <w:szCs w:val="24"/>
        </w:rPr>
        <w:t>None.</w:t>
      </w:r>
      <w:proofErr w:type="gramEnd"/>
    </w:p>
    <w:p w:rsidR="00164DBB" w:rsidRPr="009B410D" w:rsidRDefault="00164DBB" w:rsidP="00164DBB">
      <w:pPr>
        <w:pStyle w:val="ListParagraph"/>
        <w:numPr>
          <w:ilvl w:val="0"/>
          <w:numId w:val="9"/>
        </w:numPr>
        <w:rPr>
          <w:sz w:val="24"/>
          <w:szCs w:val="24"/>
        </w:rPr>
      </w:pPr>
      <w:r w:rsidRPr="009B410D">
        <w:rPr>
          <w:b/>
          <w:sz w:val="24"/>
          <w:szCs w:val="24"/>
        </w:rPr>
        <w:t>Public’s Chance to speak on any Non-Agenda Items</w:t>
      </w:r>
      <w:r w:rsidRPr="009B410D">
        <w:rPr>
          <w:sz w:val="24"/>
          <w:szCs w:val="24"/>
        </w:rPr>
        <w:t xml:space="preserve">. </w:t>
      </w:r>
    </w:p>
    <w:p w:rsidR="00407596" w:rsidRPr="009B410D" w:rsidRDefault="00407596" w:rsidP="00407596">
      <w:pPr>
        <w:pStyle w:val="ListParagraph"/>
        <w:ind w:left="1440"/>
        <w:rPr>
          <w:sz w:val="24"/>
          <w:szCs w:val="24"/>
        </w:rPr>
      </w:pPr>
      <w:r w:rsidRPr="009B410D">
        <w:rPr>
          <w:sz w:val="24"/>
          <w:szCs w:val="24"/>
        </w:rPr>
        <w:tab/>
      </w:r>
      <w:proofErr w:type="gramStart"/>
      <w:r w:rsidRPr="009B410D">
        <w:rPr>
          <w:sz w:val="24"/>
          <w:szCs w:val="24"/>
        </w:rPr>
        <w:t>None.</w:t>
      </w:r>
      <w:proofErr w:type="gramEnd"/>
    </w:p>
    <w:p w:rsidR="00164DBB" w:rsidRPr="009B410D" w:rsidRDefault="00164DBB" w:rsidP="00164DBB">
      <w:pPr>
        <w:rPr>
          <w:b/>
          <w:sz w:val="24"/>
          <w:szCs w:val="24"/>
        </w:rPr>
      </w:pPr>
      <w:r w:rsidRPr="009B410D">
        <w:rPr>
          <w:sz w:val="24"/>
          <w:szCs w:val="24"/>
        </w:rPr>
        <w:t xml:space="preserve">   </w:t>
      </w:r>
      <w:r w:rsidRPr="009B410D">
        <w:rPr>
          <w:b/>
          <w:sz w:val="24"/>
          <w:szCs w:val="24"/>
        </w:rPr>
        <w:t xml:space="preserve"> D.  Note about California’s Open Meeting Law</w:t>
      </w:r>
    </w:p>
    <w:p w:rsidR="00164DBB" w:rsidRPr="009B410D" w:rsidRDefault="00F3277F" w:rsidP="00164DBB">
      <w:pPr>
        <w:rPr>
          <w:b/>
          <w:sz w:val="24"/>
          <w:szCs w:val="24"/>
        </w:rPr>
      </w:pPr>
      <w:r>
        <w:rPr>
          <w:b/>
          <w:sz w:val="24"/>
          <w:szCs w:val="24"/>
        </w:rPr>
        <w:t>1</w:t>
      </w:r>
      <w:r w:rsidR="005C2FBB">
        <w:rPr>
          <w:b/>
          <w:sz w:val="24"/>
          <w:szCs w:val="24"/>
        </w:rPr>
        <w:t xml:space="preserve">. </w:t>
      </w:r>
      <w:r w:rsidR="00407596" w:rsidRPr="009B410D">
        <w:rPr>
          <w:b/>
          <w:sz w:val="24"/>
          <w:szCs w:val="24"/>
        </w:rPr>
        <w:t xml:space="preserve"> Approval of Agenda</w:t>
      </w:r>
    </w:p>
    <w:p w:rsidR="00407596" w:rsidRPr="009B410D" w:rsidRDefault="00407596" w:rsidP="0019511A">
      <w:pPr>
        <w:jc w:val="both"/>
        <w:rPr>
          <w:sz w:val="24"/>
          <w:szCs w:val="24"/>
        </w:rPr>
      </w:pPr>
      <w:r w:rsidRPr="009B410D">
        <w:rPr>
          <w:sz w:val="24"/>
          <w:szCs w:val="24"/>
        </w:rPr>
        <w:tab/>
      </w:r>
      <w:r w:rsidR="00A40E7B">
        <w:rPr>
          <w:sz w:val="24"/>
          <w:szCs w:val="24"/>
        </w:rPr>
        <w:t xml:space="preserve">Chairperson Bettencourt suggests moving Agenda Item number fourteen up in the discussion. Director Davis moves to approve the agenda as is. Director Laine seconds the motion. No Further discussion. </w:t>
      </w:r>
      <w:r w:rsidR="0019511A" w:rsidRPr="009B410D">
        <w:rPr>
          <w:sz w:val="24"/>
          <w:szCs w:val="24"/>
        </w:rPr>
        <w:t xml:space="preserve"> </w:t>
      </w:r>
      <w:r w:rsidR="00A40E7B">
        <w:rPr>
          <w:sz w:val="24"/>
          <w:szCs w:val="24"/>
        </w:rPr>
        <w:t xml:space="preserve">Motion carries unanimously. </w:t>
      </w:r>
    </w:p>
    <w:p w:rsidR="0019511A" w:rsidRDefault="00F3277F" w:rsidP="00164DBB">
      <w:pPr>
        <w:rPr>
          <w:b/>
          <w:sz w:val="24"/>
          <w:szCs w:val="24"/>
        </w:rPr>
      </w:pPr>
      <w:r>
        <w:rPr>
          <w:b/>
          <w:sz w:val="24"/>
          <w:szCs w:val="24"/>
        </w:rPr>
        <w:t>2.</w:t>
      </w:r>
      <w:r w:rsidR="005C2FBB">
        <w:rPr>
          <w:b/>
          <w:sz w:val="24"/>
          <w:szCs w:val="24"/>
        </w:rPr>
        <w:t xml:space="preserve"> </w:t>
      </w:r>
      <w:r w:rsidR="0019511A" w:rsidRPr="009B410D">
        <w:rPr>
          <w:b/>
          <w:sz w:val="24"/>
          <w:szCs w:val="24"/>
        </w:rPr>
        <w:t xml:space="preserve"> Approval of </w:t>
      </w:r>
      <w:r w:rsidR="00BB7137">
        <w:rPr>
          <w:b/>
          <w:sz w:val="24"/>
          <w:szCs w:val="24"/>
        </w:rPr>
        <w:t>Special</w:t>
      </w:r>
      <w:r w:rsidR="0019511A" w:rsidRPr="009B410D">
        <w:rPr>
          <w:b/>
          <w:sz w:val="24"/>
          <w:szCs w:val="24"/>
        </w:rPr>
        <w:t xml:space="preserve"> Meeting Minutes </w:t>
      </w:r>
      <w:r w:rsidR="00BB7137">
        <w:rPr>
          <w:b/>
          <w:sz w:val="24"/>
          <w:szCs w:val="24"/>
        </w:rPr>
        <w:t>August 21</w:t>
      </w:r>
      <w:r w:rsidR="005C2FBB">
        <w:rPr>
          <w:b/>
          <w:sz w:val="24"/>
          <w:szCs w:val="24"/>
        </w:rPr>
        <w:t>, 2017</w:t>
      </w:r>
    </w:p>
    <w:p w:rsidR="005639DF" w:rsidRPr="005639DF" w:rsidRDefault="005639DF" w:rsidP="00164DBB">
      <w:pPr>
        <w:rPr>
          <w:sz w:val="24"/>
          <w:szCs w:val="24"/>
        </w:rPr>
      </w:pPr>
      <w:r>
        <w:rPr>
          <w:sz w:val="24"/>
          <w:szCs w:val="24"/>
        </w:rPr>
        <w:tab/>
      </w:r>
      <w:r w:rsidR="00A40E7B">
        <w:rPr>
          <w:sz w:val="24"/>
          <w:szCs w:val="24"/>
        </w:rPr>
        <w:t>Director Davis moves approval of the special meeting minutes. Director Allen seconds. No Further discussion. Motion carries unanimously.</w:t>
      </w:r>
      <w:r w:rsidR="00AC10D7">
        <w:rPr>
          <w:sz w:val="24"/>
          <w:szCs w:val="24"/>
        </w:rPr>
        <w:t xml:space="preserve"> </w:t>
      </w:r>
    </w:p>
    <w:p w:rsidR="00BB7137" w:rsidRDefault="007A6436" w:rsidP="00A40E7B">
      <w:pPr>
        <w:rPr>
          <w:b/>
          <w:sz w:val="24"/>
          <w:szCs w:val="24"/>
        </w:rPr>
      </w:pPr>
      <w:r w:rsidRPr="009B410D">
        <w:rPr>
          <w:b/>
          <w:sz w:val="24"/>
          <w:szCs w:val="24"/>
        </w:rPr>
        <w:t xml:space="preserve"> </w:t>
      </w:r>
      <w:r w:rsidR="00F3277F">
        <w:rPr>
          <w:b/>
          <w:sz w:val="24"/>
          <w:szCs w:val="24"/>
        </w:rPr>
        <w:t xml:space="preserve">3. </w:t>
      </w:r>
      <w:r w:rsidR="00BB7137">
        <w:rPr>
          <w:b/>
          <w:sz w:val="24"/>
          <w:szCs w:val="24"/>
        </w:rPr>
        <w:t xml:space="preserve">Approval of </w:t>
      </w:r>
      <w:r w:rsidR="00A40E7B">
        <w:rPr>
          <w:b/>
          <w:sz w:val="24"/>
          <w:szCs w:val="24"/>
        </w:rPr>
        <w:t>Special Meeting Minutes September 25, 2017</w:t>
      </w:r>
    </w:p>
    <w:p w:rsidR="00A40E7B" w:rsidRDefault="00A40E7B" w:rsidP="00A40E7B">
      <w:pPr>
        <w:rPr>
          <w:sz w:val="24"/>
          <w:szCs w:val="24"/>
        </w:rPr>
      </w:pPr>
      <w:r>
        <w:rPr>
          <w:b/>
          <w:sz w:val="24"/>
          <w:szCs w:val="24"/>
        </w:rPr>
        <w:tab/>
      </w:r>
      <w:r>
        <w:rPr>
          <w:sz w:val="24"/>
          <w:szCs w:val="24"/>
        </w:rPr>
        <w:t>Director Laine moves approval of the special meeting minutes. Director Davis seconds. No further discussion. Motion carries unanimously.</w:t>
      </w:r>
    </w:p>
    <w:p w:rsidR="00A40E7B" w:rsidRDefault="00A40E7B" w:rsidP="00A40E7B">
      <w:pPr>
        <w:rPr>
          <w:b/>
          <w:sz w:val="24"/>
          <w:szCs w:val="24"/>
        </w:rPr>
      </w:pPr>
      <w:r w:rsidRPr="00A40E7B">
        <w:rPr>
          <w:b/>
          <w:sz w:val="24"/>
          <w:szCs w:val="24"/>
        </w:rPr>
        <w:t>4. El Dorado County Health and Human Services Update</w:t>
      </w:r>
    </w:p>
    <w:p w:rsidR="00A40E7B" w:rsidRDefault="00A40E7B" w:rsidP="00A40E7B">
      <w:pPr>
        <w:rPr>
          <w:sz w:val="24"/>
          <w:szCs w:val="24"/>
        </w:rPr>
      </w:pPr>
      <w:r>
        <w:rPr>
          <w:sz w:val="24"/>
          <w:szCs w:val="24"/>
        </w:rPr>
        <w:tab/>
      </w:r>
      <w:r w:rsidR="00F93806">
        <w:rPr>
          <w:sz w:val="24"/>
          <w:szCs w:val="24"/>
        </w:rPr>
        <w:t xml:space="preserve">Rich Todd provides an update that Barton Memorial Hospital has successfully completed all necessary steps to maintain their Level 3 Trauma Center Status. Rich Todd also states that as we move toward the release of the RFPs for the West Slope and the CSA3 contracts, the county will be segregating the non-transporting ALS units and the ALS assessment units. </w:t>
      </w:r>
      <w:r w:rsidR="00A6642F">
        <w:rPr>
          <w:sz w:val="24"/>
          <w:szCs w:val="24"/>
        </w:rPr>
        <w:t xml:space="preserve">Under this ordinance any non-transporting ALS units must have an agreement with the county. This ordinance will be going to the County Board of Supervisors in the February/ March Time frame. </w:t>
      </w:r>
    </w:p>
    <w:p w:rsidR="00A6642F" w:rsidRDefault="00A6642F" w:rsidP="00A40E7B">
      <w:pPr>
        <w:rPr>
          <w:sz w:val="24"/>
          <w:szCs w:val="24"/>
        </w:rPr>
      </w:pPr>
    </w:p>
    <w:p w:rsidR="00A6642F" w:rsidRPr="00A6642F" w:rsidRDefault="00A6642F" w:rsidP="00A40E7B">
      <w:pPr>
        <w:rPr>
          <w:b/>
          <w:sz w:val="24"/>
          <w:szCs w:val="24"/>
        </w:rPr>
      </w:pPr>
      <w:r w:rsidRPr="00A6642F">
        <w:rPr>
          <w:b/>
          <w:sz w:val="24"/>
          <w:szCs w:val="24"/>
        </w:rPr>
        <w:lastRenderedPageBreak/>
        <w:t>5. Community Paramedicine Project Update</w:t>
      </w:r>
    </w:p>
    <w:p w:rsidR="00C10FA6" w:rsidRDefault="00A6642F" w:rsidP="00A40E7B">
      <w:pPr>
        <w:rPr>
          <w:sz w:val="24"/>
          <w:szCs w:val="24"/>
        </w:rPr>
      </w:pPr>
      <w:r>
        <w:rPr>
          <w:sz w:val="24"/>
          <w:szCs w:val="24"/>
        </w:rPr>
        <w:tab/>
        <w:t>Executive Director Wagoner explains that our pilot project was accepted by the supervising committee OSHPED. Legislation is considering bringing Paramedicine into Law November of 2018</w:t>
      </w:r>
      <w:r w:rsidR="00C10FA6">
        <w:rPr>
          <w:sz w:val="24"/>
          <w:szCs w:val="24"/>
        </w:rPr>
        <w:t>, which would make it a billable service</w:t>
      </w:r>
      <w:r>
        <w:rPr>
          <w:sz w:val="24"/>
          <w:szCs w:val="24"/>
        </w:rPr>
        <w:t>. In order to move forward with our pilot project OSHPED requests we begin training. Originally we were to wait for IRB approval</w:t>
      </w:r>
      <w:r w:rsidR="00C10FA6">
        <w:rPr>
          <w:sz w:val="24"/>
          <w:szCs w:val="24"/>
        </w:rPr>
        <w:t xml:space="preserve"> to begin training. IRB approval could take anywhere from 1-3 months. OSHPED is requesting we begin training prior to the IRB approval. </w:t>
      </w:r>
      <w:r w:rsidR="00637080">
        <w:rPr>
          <w:sz w:val="24"/>
          <w:szCs w:val="24"/>
        </w:rPr>
        <w:t>Director Laine moves that we table the item to a special meeting. D</w:t>
      </w:r>
      <w:r w:rsidR="007E7C59">
        <w:rPr>
          <w:sz w:val="24"/>
          <w:szCs w:val="24"/>
        </w:rPr>
        <w:t xml:space="preserve">irector Allen seconds. </w:t>
      </w:r>
      <w:proofErr w:type="gramStart"/>
      <w:r w:rsidR="007E7C59">
        <w:rPr>
          <w:sz w:val="24"/>
          <w:szCs w:val="24"/>
        </w:rPr>
        <w:t>Further d</w:t>
      </w:r>
      <w:r w:rsidR="00637080">
        <w:rPr>
          <w:sz w:val="24"/>
          <w:szCs w:val="24"/>
        </w:rPr>
        <w:t>iscussion.</w:t>
      </w:r>
      <w:proofErr w:type="gramEnd"/>
      <w:r w:rsidR="00637080">
        <w:rPr>
          <w:sz w:val="24"/>
          <w:szCs w:val="24"/>
        </w:rPr>
        <w:t xml:space="preserve"> Director Bettencourt asks Dr. McLeod</w:t>
      </w:r>
      <w:r w:rsidR="007E7C59">
        <w:rPr>
          <w:sz w:val="24"/>
          <w:szCs w:val="24"/>
        </w:rPr>
        <w:t xml:space="preserve"> what Barton’s outlook is on the project. Dr. McLeod states that Baton supports the project because of the positive impact it will have on the community. No </w:t>
      </w:r>
      <w:r w:rsidR="00F5519A">
        <w:rPr>
          <w:sz w:val="24"/>
          <w:szCs w:val="24"/>
        </w:rPr>
        <w:t>additional</w:t>
      </w:r>
      <w:r w:rsidR="007E7C59">
        <w:rPr>
          <w:sz w:val="24"/>
          <w:szCs w:val="24"/>
        </w:rPr>
        <w:t xml:space="preserve"> further discussion. Motion to table carries unanimously. </w:t>
      </w:r>
    </w:p>
    <w:p w:rsidR="007E7C59" w:rsidRDefault="007E7C59" w:rsidP="00A40E7B">
      <w:pPr>
        <w:rPr>
          <w:sz w:val="24"/>
          <w:szCs w:val="24"/>
        </w:rPr>
      </w:pPr>
    </w:p>
    <w:p w:rsidR="007E7C59" w:rsidRPr="007E7C59" w:rsidRDefault="007E7C59" w:rsidP="00A40E7B">
      <w:pPr>
        <w:rPr>
          <w:b/>
          <w:sz w:val="24"/>
          <w:szCs w:val="24"/>
        </w:rPr>
      </w:pPr>
      <w:r w:rsidRPr="007E7C59">
        <w:rPr>
          <w:b/>
          <w:sz w:val="24"/>
          <w:szCs w:val="24"/>
        </w:rPr>
        <w:t>6. 2016 Financial Audit Report</w:t>
      </w:r>
    </w:p>
    <w:p w:rsidR="007E7C59" w:rsidRDefault="007E7C59" w:rsidP="00A40E7B">
      <w:pPr>
        <w:rPr>
          <w:sz w:val="24"/>
          <w:szCs w:val="24"/>
        </w:rPr>
      </w:pPr>
      <w:r>
        <w:rPr>
          <w:sz w:val="24"/>
          <w:szCs w:val="24"/>
        </w:rPr>
        <w:tab/>
        <w:t xml:space="preserve">Chairperson Bettencourt addresses that the </w:t>
      </w:r>
      <w:r w:rsidR="00F5519A">
        <w:rPr>
          <w:sz w:val="24"/>
          <w:szCs w:val="24"/>
        </w:rPr>
        <w:t>Treasurer and the Auditor</w:t>
      </w:r>
      <w:r>
        <w:rPr>
          <w:sz w:val="24"/>
          <w:szCs w:val="24"/>
        </w:rPr>
        <w:t xml:space="preserve"> are unable to attend the meeting and asks if this needs to be tabled. Executive Director Wagoner states that he would support tabling the item. Director </w:t>
      </w:r>
      <w:proofErr w:type="spellStart"/>
      <w:r>
        <w:rPr>
          <w:sz w:val="24"/>
          <w:szCs w:val="24"/>
        </w:rPr>
        <w:t>Bacchetti</w:t>
      </w:r>
      <w:proofErr w:type="spellEnd"/>
      <w:r>
        <w:rPr>
          <w:sz w:val="24"/>
          <w:szCs w:val="24"/>
        </w:rPr>
        <w:t xml:space="preserve"> moves to table the audit report. Director Davis seconds. No further discussion. Motion carries unanimously.</w:t>
      </w:r>
    </w:p>
    <w:p w:rsidR="007E7C59" w:rsidRDefault="007E7C59" w:rsidP="00A40E7B">
      <w:pPr>
        <w:rPr>
          <w:sz w:val="24"/>
          <w:szCs w:val="24"/>
        </w:rPr>
      </w:pPr>
    </w:p>
    <w:p w:rsidR="007E7C59" w:rsidRDefault="007E7C59" w:rsidP="00A40E7B">
      <w:pPr>
        <w:rPr>
          <w:b/>
          <w:sz w:val="24"/>
          <w:szCs w:val="24"/>
        </w:rPr>
      </w:pPr>
      <w:r w:rsidRPr="007E7C59">
        <w:rPr>
          <w:b/>
          <w:sz w:val="24"/>
          <w:szCs w:val="24"/>
        </w:rPr>
        <w:t>7. Staff Report: Seasonal Staffing of 4</w:t>
      </w:r>
      <w:r w:rsidRPr="007E7C59">
        <w:rPr>
          <w:b/>
          <w:sz w:val="24"/>
          <w:szCs w:val="24"/>
          <w:vertAlign w:val="superscript"/>
        </w:rPr>
        <w:t>th</w:t>
      </w:r>
      <w:r w:rsidRPr="007E7C59">
        <w:rPr>
          <w:b/>
          <w:sz w:val="24"/>
          <w:szCs w:val="24"/>
        </w:rPr>
        <w:t xml:space="preserve"> Ambulance at Station 6</w:t>
      </w:r>
    </w:p>
    <w:p w:rsidR="007E7C59" w:rsidRDefault="007E7C59" w:rsidP="00A40E7B">
      <w:pPr>
        <w:rPr>
          <w:sz w:val="24"/>
          <w:szCs w:val="24"/>
        </w:rPr>
      </w:pPr>
      <w:r>
        <w:rPr>
          <w:b/>
          <w:sz w:val="24"/>
          <w:szCs w:val="24"/>
        </w:rPr>
        <w:tab/>
      </w:r>
      <w:r>
        <w:rPr>
          <w:sz w:val="24"/>
          <w:szCs w:val="24"/>
        </w:rPr>
        <w:t xml:space="preserve">Executive Director Wagoner presents the current schedule of the part time IFT car and the possibility of hiring three additional staff to increase the car to a full time car during the ski season. Executive Director Wagoner explains that he met with Lake Valley to discuss the option of </w:t>
      </w:r>
      <w:r w:rsidR="00DE5175">
        <w:rPr>
          <w:sz w:val="24"/>
          <w:szCs w:val="24"/>
        </w:rPr>
        <w:t xml:space="preserve">housing the seasonal staff at station six to fit the staff more comfortably. </w:t>
      </w:r>
    </w:p>
    <w:p w:rsidR="00DE5175" w:rsidRDefault="00DE5175" w:rsidP="00A40E7B">
      <w:pPr>
        <w:rPr>
          <w:sz w:val="24"/>
          <w:szCs w:val="24"/>
        </w:rPr>
      </w:pPr>
    </w:p>
    <w:p w:rsidR="00DE5175" w:rsidRPr="00DE5175" w:rsidRDefault="00DE5175" w:rsidP="00A40E7B">
      <w:pPr>
        <w:rPr>
          <w:b/>
          <w:sz w:val="24"/>
          <w:szCs w:val="24"/>
        </w:rPr>
      </w:pPr>
      <w:r w:rsidRPr="00DE5175">
        <w:rPr>
          <w:b/>
          <w:sz w:val="24"/>
          <w:szCs w:val="24"/>
        </w:rPr>
        <w:t>8. Board Approval for a Credit or Check Card</w:t>
      </w:r>
    </w:p>
    <w:p w:rsidR="00DE5175" w:rsidRDefault="00DE5175" w:rsidP="00A40E7B">
      <w:pPr>
        <w:rPr>
          <w:sz w:val="24"/>
          <w:szCs w:val="24"/>
        </w:rPr>
      </w:pPr>
      <w:r>
        <w:rPr>
          <w:sz w:val="24"/>
          <w:szCs w:val="24"/>
        </w:rPr>
        <w:tab/>
        <w:t xml:space="preserve">Executive Director Wagoner explains that the JPA currently has a </w:t>
      </w:r>
      <w:proofErr w:type="spellStart"/>
      <w:r>
        <w:rPr>
          <w:sz w:val="24"/>
          <w:szCs w:val="24"/>
        </w:rPr>
        <w:t>CalCard</w:t>
      </w:r>
      <w:proofErr w:type="spellEnd"/>
      <w:r>
        <w:rPr>
          <w:sz w:val="24"/>
          <w:szCs w:val="24"/>
        </w:rPr>
        <w:t xml:space="preserve"> connected to Lake Valley’s account for station supplies. For efficiency, Executive Director Wagoner requests to have a card in his name on the JPA account. Director Allen states that she supports getting a separate card. Director Laine asks for clarification if the JPA is requesting a check card or credit card. Director Laine suggests a credit card because of the purchase policy </w:t>
      </w:r>
      <w:r w:rsidR="00B9683F">
        <w:rPr>
          <w:sz w:val="24"/>
          <w:szCs w:val="24"/>
        </w:rPr>
        <w:t xml:space="preserve">that allows up to $5000.00 before Board Approval and recommends remaining with </w:t>
      </w:r>
      <w:proofErr w:type="spellStart"/>
      <w:r w:rsidR="00B9683F">
        <w:rPr>
          <w:sz w:val="24"/>
          <w:szCs w:val="24"/>
        </w:rPr>
        <w:t>CalCard</w:t>
      </w:r>
      <w:proofErr w:type="spellEnd"/>
      <w:r w:rsidR="00B9683F">
        <w:rPr>
          <w:sz w:val="24"/>
          <w:szCs w:val="24"/>
        </w:rPr>
        <w:t xml:space="preserve">. It is stated that the JPA does not qualify for a </w:t>
      </w:r>
      <w:proofErr w:type="spellStart"/>
      <w:r w:rsidR="00B9683F">
        <w:rPr>
          <w:sz w:val="24"/>
          <w:szCs w:val="24"/>
        </w:rPr>
        <w:t>CalCard</w:t>
      </w:r>
      <w:proofErr w:type="spellEnd"/>
      <w:r w:rsidR="00B9683F">
        <w:rPr>
          <w:sz w:val="24"/>
          <w:szCs w:val="24"/>
        </w:rPr>
        <w:t xml:space="preserve">. Director Davis moves to approve a credit card. Director Allen </w:t>
      </w:r>
      <w:r w:rsidR="00B9683F">
        <w:rPr>
          <w:sz w:val="24"/>
          <w:szCs w:val="24"/>
        </w:rPr>
        <w:lastRenderedPageBreak/>
        <w:t xml:space="preserve">seconds. </w:t>
      </w:r>
      <w:proofErr w:type="gramStart"/>
      <w:r w:rsidR="00B9683F">
        <w:rPr>
          <w:sz w:val="24"/>
          <w:szCs w:val="24"/>
        </w:rPr>
        <w:t>Further Discussion.</w:t>
      </w:r>
      <w:proofErr w:type="gramEnd"/>
      <w:r w:rsidR="00B9683F">
        <w:rPr>
          <w:sz w:val="24"/>
          <w:szCs w:val="24"/>
        </w:rPr>
        <w:t xml:space="preserve"> Director Bettencourt asks if we know for certain that the JPA does not qualify for a </w:t>
      </w:r>
      <w:proofErr w:type="spellStart"/>
      <w:r w:rsidR="00B9683F">
        <w:rPr>
          <w:sz w:val="24"/>
          <w:szCs w:val="24"/>
        </w:rPr>
        <w:t>CalCard</w:t>
      </w:r>
      <w:proofErr w:type="spellEnd"/>
      <w:r w:rsidR="00B9683F">
        <w:rPr>
          <w:sz w:val="24"/>
          <w:szCs w:val="24"/>
        </w:rPr>
        <w:t xml:space="preserve">. Direction is given to obtain a </w:t>
      </w:r>
      <w:proofErr w:type="spellStart"/>
      <w:r w:rsidR="00B9683F">
        <w:rPr>
          <w:sz w:val="24"/>
          <w:szCs w:val="24"/>
        </w:rPr>
        <w:t>CalCard</w:t>
      </w:r>
      <w:proofErr w:type="spellEnd"/>
      <w:r w:rsidR="00B9683F">
        <w:rPr>
          <w:sz w:val="24"/>
          <w:szCs w:val="24"/>
        </w:rPr>
        <w:t xml:space="preserve"> if possible, if not a credit card is accepted. No further </w:t>
      </w:r>
      <w:proofErr w:type="spellStart"/>
      <w:r w:rsidR="00B9683F">
        <w:rPr>
          <w:sz w:val="24"/>
          <w:szCs w:val="24"/>
        </w:rPr>
        <w:t>further</w:t>
      </w:r>
      <w:proofErr w:type="spellEnd"/>
      <w:r w:rsidR="00B9683F">
        <w:rPr>
          <w:sz w:val="24"/>
          <w:szCs w:val="24"/>
        </w:rPr>
        <w:t xml:space="preserve"> discussion. Motion carries unanimously. </w:t>
      </w:r>
    </w:p>
    <w:p w:rsidR="00B9683F" w:rsidRPr="00B9683F" w:rsidRDefault="00B9683F" w:rsidP="00A40E7B">
      <w:pPr>
        <w:rPr>
          <w:b/>
          <w:sz w:val="24"/>
          <w:szCs w:val="24"/>
        </w:rPr>
      </w:pPr>
      <w:r w:rsidRPr="00B9683F">
        <w:rPr>
          <w:b/>
          <w:sz w:val="24"/>
          <w:szCs w:val="24"/>
        </w:rPr>
        <w:t>9. Mid-Year Budget Update (through October)</w:t>
      </w:r>
    </w:p>
    <w:p w:rsidR="00B9683F" w:rsidRDefault="00B9683F" w:rsidP="00A40E7B">
      <w:pPr>
        <w:rPr>
          <w:sz w:val="24"/>
          <w:szCs w:val="24"/>
        </w:rPr>
      </w:pPr>
      <w:r>
        <w:rPr>
          <w:sz w:val="24"/>
          <w:szCs w:val="24"/>
        </w:rPr>
        <w:tab/>
        <w:t xml:space="preserve">Executive Director Wagoner states that accountant and Treasurer Dave </w:t>
      </w:r>
      <w:proofErr w:type="spellStart"/>
      <w:r>
        <w:rPr>
          <w:sz w:val="24"/>
          <w:szCs w:val="24"/>
        </w:rPr>
        <w:t>Olivo</w:t>
      </w:r>
      <w:proofErr w:type="spellEnd"/>
      <w:r>
        <w:rPr>
          <w:sz w:val="24"/>
          <w:szCs w:val="24"/>
        </w:rPr>
        <w:t xml:space="preserve"> is unable to attend. He states that the board can ask any questions they may have. </w:t>
      </w:r>
      <w:r w:rsidR="00F5519A">
        <w:rPr>
          <w:sz w:val="24"/>
          <w:szCs w:val="24"/>
        </w:rPr>
        <w:t>No questions from the Board.</w:t>
      </w:r>
    </w:p>
    <w:p w:rsidR="00687541" w:rsidRDefault="00687541" w:rsidP="00A40E7B">
      <w:pPr>
        <w:rPr>
          <w:sz w:val="24"/>
          <w:szCs w:val="24"/>
        </w:rPr>
      </w:pPr>
    </w:p>
    <w:p w:rsidR="00687541" w:rsidRPr="00687541" w:rsidRDefault="00687541" w:rsidP="00A40E7B">
      <w:pPr>
        <w:rPr>
          <w:b/>
          <w:sz w:val="24"/>
          <w:szCs w:val="24"/>
        </w:rPr>
      </w:pPr>
      <w:r w:rsidRPr="00687541">
        <w:rPr>
          <w:b/>
          <w:sz w:val="24"/>
          <w:szCs w:val="24"/>
        </w:rPr>
        <w:t>10. Approval to Surplus Ambulance Chassis</w:t>
      </w:r>
    </w:p>
    <w:p w:rsidR="00F845D8" w:rsidRDefault="00687541" w:rsidP="00A40E7B">
      <w:pPr>
        <w:rPr>
          <w:sz w:val="24"/>
          <w:szCs w:val="24"/>
        </w:rPr>
      </w:pPr>
      <w:r>
        <w:rPr>
          <w:sz w:val="24"/>
          <w:szCs w:val="24"/>
        </w:rPr>
        <w:tab/>
        <w:t xml:space="preserve">Executive Director Wagoner states that the chassis that was removed during the remount is still in </w:t>
      </w:r>
      <w:r w:rsidR="00F845D8">
        <w:rPr>
          <w:sz w:val="24"/>
          <w:szCs w:val="24"/>
        </w:rPr>
        <w:t>Washington</w:t>
      </w:r>
      <w:r>
        <w:rPr>
          <w:sz w:val="24"/>
          <w:szCs w:val="24"/>
        </w:rPr>
        <w:t xml:space="preserve">. The shop offered a $500.00 credit, however the Executive Director and the mechanic agree that it is worth more than that. Executive Director Wagoner would like to get the chassis back to sell, unless the Board would like to utilize </w:t>
      </w:r>
      <w:r w:rsidR="00F845D8">
        <w:rPr>
          <w:sz w:val="24"/>
          <w:szCs w:val="24"/>
        </w:rPr>
        <w:t>the chassis</w:t>
      </w:r>
      <w:r>
        <w:rPr>
          <w:sz w:val="24"/>
          <w:szCs w:val="24"/>
        </w:rPr>
        <w:t xml:space="preserve"> for something else. </w:t>
      </w:r>
      <w:r w:rsidR="00F845D8">
        <w:rPr>
          <w:sz w:val="24"/>
          <w:szCs w:val="24"/>
        </w:rPr>
        <w:t xml:space="preserve">Director Bettencourt asks how much the chassis is worth. Executive Director Wagoner estimates it to be worth $2000.00. Director Bettencourt suggests giving direction to sell the ambulance. Director </w:t>
      </w:r>
      <w:proofErr w:type="spellStart"/>
      <w:r w:rsidR="00F845D8">
        <w:rPr>
          <w:sz w:val="24"/>
          <w:szCs w:val="24"/>
        </w:rPr>
        <w:t>Bacchetti</w:t>
      </w:r>
      <w:proofErr w:type="spellEnd"/>
      <w:r w:rsidR="00F845D8">
        <w:rPr>
          <w:sz w:val="24"/>
          <w:szCs w:val="24"/>
        </w:rPr>
        <w:t xml:space="preserve"> moves to have Executive Director Wagoner attempt to sell the chassis where it is. Director Laine seconds. No further discussion. Motion carries unanimously. </w:t>
      </w:r>
    </w:p>
    <w:p w:rsidR="00F845D8" w:rsidRDefault="00F845D8" w:rsidP="00A40E7B">
      <w:pPr>
        <w:rPr>
          <w:sz w:val="24"/>
          <w:szCs w:val="24"/>
        </w:rPr>
      </w:pPr>
    </w:p>
    <w:p w:rsidR="00687541" w:rsidRPr="00C35482" w:rsidRDefault="00F845D8" w:rsidP="00A40E7B">
      <w:pPr>
        <w:rPr>
          <w:b/>
          <w:sz w:val="24"/>
          <w:szCs w:val="24"/>
        </w:rPr>
      </w:pPr>
      <w:r w:rsidRPr="00C35482">
        <w:rPr>
          <w:b/>
          <w:sz w:val="24"/>
          <w:szCs w:val="24"/>
        </w:rPr>
        <w:t xml:space="preserve">11. Approval of </w:t>
      </w:r>
      <w:r w:rsidR="00C35482" w:rsidRPr="00C35482">
        <w:rPr>
          <w:b/>
          <w:sz w:val="24"/>
          <w:szCs w:val="24"/>
        </w:rPr>
        <w:t>FLLCSDFD Non-Transporting Agreement</w:t>
      </w:r>
    </w:p>
    <w:p w:rsidR="00C35482" w:rsidRDefault="00C35482" w:rsidP="00A40E7B">
      <w:pPr>
        <w:rPr>
          <w:sz w:val="24"/>
          <w:szCs w:val="24"/>
        </w:rPr>
      </w:pPr>
      <w:r>
        <w:rPr>
          <w:sz w:val="24"/>
          <w:szCs w:val="24"/>
        </w:rPr>
        <w:tab/>
        <w:t xml:space="preserve">Executive Director Wagoner explains that this is the final step in approval as we needed to wait for the County to approve the agreement. Director Laine moves approval. Director Davis seconds. No further discussion. Motion carries unanimously. </w:t>
      </w:r>
    </w:p>
    <w:p w:rsidR="00C35482" w:rsidRDefault="00C35482" w:rsidP="00A40E7B">
      <w:pPr>
        <w:rPr>
          <w:sz w:val="24"/>
          <w:szCs w:val="24"/>
        </w:rPr>
      </w:pPr>
    </w:p>
    <w:p w:rsidR="00C35482" w:rsidRDefault="00C35482" w:rsidP="00A40E7B">
      <w:pPr>
        <w:rPr>
          <w:b/>
          <w:sz w:val="24"/>
          <w:szCs w:val="24"/>
        </w:rPr>
      </w:pPr>
      <w:r w:rsidRPr="00C35482">
        <w:rPr>
          <w:b/>
          <w:sz w:val="24"/>
          <w:szCs w:val="24"/>
        </w:rPr>
        <w:t>12.  CCT Agreement with Barton</w:t>
      </w:r>
    </w:p>
    <w:p w:rsidR="00C35482" w:rsidRDefault="00C35482" w:rsidP="00A40E7B">
      <w:pPr>
        <w:rPr>
          <w:sz w:val="24"/>
          <w:szCs w:val="24"/>
        </w:rPr>
      </w:pPr>
      <w:r>
        <w:rPr>
          <w:b/>
          <w:sz w:val="24"/>
          <w:szCs w:val="24"/>
        </w:rPr>
        <w:tab/>
      </w:r>
      <w:r>
        <w:rPr>
          <w:sz w:val="24"/>
          <w:szCs w:val="24"/>
        </w:rPr>
        <w:t xml:space="preserve">Executive Director Wagoner explains that our contract dictates we must have a CCT provider. This agreement would provide a backup provider when our primary provider is unavailable. Executive Director Wagoner points out that the agreement states we would pay $1800.00 per year to Barton for training and $85 an hour for the duration the nurse is on the ambulance. Director Laine points out that the term of the contract is incorrect. Director Allen also notices the Dispatch Service is incorrect. </w:t>
      </w:r>
      <w:r w:rsidR="00A37DE4">
        <w:rPr>
          <w:sz w:val="24"/>
          <w:szCs w:val="24"/>
        </w:rPr>
        <w:t xml:space="preserve">The Board questions the point of paying the $1800.00 per year for training. Director Laine moves approval of the contract with the </w:t>
      </w:r>
      <w:r w:rsidR="00A37DE4">
        <w:rPr>
          <w:sz w:val="24"/>
          <w:szCs w:val="24"/>
        </w:rPr>
        <w:lastRenderedPageBreak/>
        <w:t>amendment to the term dates, to strike the $1800.00 training fee and change the El Dorado Dispatch to South Lake Dispatch. Director Allen seconds. No further Discussion. Motion carries unanimously.</w:t>
      </w:r>
    </w:p>
    <w:p w:rsidR="00A37DE4" w:rsidRDefault="00A37DE4" w:rsidP="00A40E7B">
      <w:pPr>
        <w:rPr>
          <w:sz w:val="24"/>
          <w:szCs w:val="24"/>
        </w:rPr>
      </w:pPr>
    </w:p>
    <w:p w:rsidR="00A37DE4" w:rsidRPr="00A37DE4" w:rsidRDefault="00A37DE4" w:rsidP="00A40E7B">
      <w:pPr>
        <w:rPr>
          <w:b/>
          <w:sz w:val="24"/>
          <w:szCs w:val="24"/>
        </w:rPr>
      </w:pPr>
      <w:r w:rsidRPr="00A37DE4">
        <w:rPr>
          <w:b/>
          <w:sz w:val="24"/>
          <w:szCs w:val="24"/>
        </w:rPr>
        <w:t>13. Extended Warranties for New Ambulance</w:t>
      </w:r>
    </w:p>
    <w:p w:rsidR="00A37DE4" w:rsidRDefault="00A37DE4" w:rsidP="00A40E7B">
      <w:pPr>
        <w:rPr>
          <w:sz w:val="24"/>
          <w:szCs w:val="24"/>
        </w:rPr>
      </w:pPr>
      <w:r>
        <w:rPr>
          <w:sz w:val="24"/>
          <w:szCs w:val="24"/>
        </w:rPr>
        <w:tab/>
        <w:t xml:space="preserve">Executive Director Wagoner explains that we are already over budget for ambulance repairs at half way through the year and requests the Board approve the extended warranties for the three new ambulances which could be paid for through the contingency budget. </w:t>
      </w:r>
      <w:r w:rsidR="00304ECD">
        <w:rPr>
          <w:sz w:val="24"/>
          <w:szCs w:val="24"/>
        </w:rPr>
        <w:t xml:space="preserve">Director Laine points out that the quote expired in September 2017. Director </w:t>
      </w:r>
      <w:proofErr w:type="spellStart"/>
      <w:r w:rsidR="00304ECD">
        <w:rPr>
          <w:sz w:val="24"/>
          <w:szCs w:val="24"/>
        </w:rPr>
        <w:t>Bacchetti</w:t>
      </w:r>
      <w:proofErr w:type="spellEnd"/>
      <w:r w:rsidR="00304ECD">
        <w:rPr>
          <w:sz w:val="24"/>
          <w:szCs w:val="24"/>
        </w:rPr>
        <w:t xml:space="preserve"> requests an updated price sheet. Board agrees to table the item until an updated price sheet and Ford warranty are provided.</w:t>
      </w:r>
    </w:p>
    <w:p w:rsidR="00304ECD" w:rsidRDefault="00304ECD" w:rsidP="00A40E7B">
      <w:pPr>
        <w:rPr>
          <w:sz w:val="24"/>
          <w:szCs w:val="24"/>
        </w:rPr>
      </w:pPr>
    </w:p>
    <w:p w:rsidR="00304ECD" w:rsidRPr="00304ECD" w:rsidRDefault="00304ECD" w:rsidP="00A40E7B">
      <w:pPr>
        <w:rPr>
          <w:b/>
          <w:sz w:val="24"/>
          <w:szCs w:val="24"/>
        </w:rPr>
      </w:pPr>
      <w:r w:rsidRPr="00304ECD">
        <w:rPr>
          <w:b/>
          <w:sz w:val="24"/>
          <w:szCs w:val="24"/>
        </w:rPr>
        <w:t>14. Bylaw Amendment to add Barton Memorial Hospital JPA</w:t>
      </w:r>
    </w:p>
    <w:p w:rsidR="00304ECD" w:rsidRDefault="00304ECD" w:rsidP="00A40E7B">
      <w:pPr>
        <w:rPr>
          <w:sz w:val="24"/>
          <w:szCs w:val="24"/>
        </w:rPr>
      </w:pPr>
      <w:r>
        <w:rPr>
          <w:sz w:val="24"/>
          <w:szCs w:val="24"/>
        </w:rPr>
        <w:tab/>
        <w:t>Executive Director Wagoner explains that the West Slope had discussion to add Hospitals to the Board, and since January 1</w:t>
      </w:r>
      <w:r w:rsidRPr="00304ECD">
        <w:rPr>
          <w:sz w:val="24"/>
          <w:szCs w:val="24"/>
          <w:vertAlign w:val="superscript"/>
        </w:rPr>
        <w:t>st</w:t>
      </w:r>
      <w:r>
        <w:rPr>
          <w:sz w:val="24"/>
          <w:szCs w:val="24"/>
        </w:rPr>
        <w:t>, 2018, legislation passed allowing for hospitals to sit on JPA Boards. Director Laine asks what the rational is behind having the hospital on the board as a voting member. Executive Director Wagoner explains that previous Board members requested to continue this discussion for purposes of adding a fifth Board member as well as the fact that they</w:t>
      </w:r>
      <w:r w:rsidR="00735AB5">
        <w:rPr>
          <w:sz w:val="24"/>
          <w:szCs w:val="24"/>
        </w:rPr>
        <w:t xml:space="preserve"> are a key factor in the services we provide. Director Laine feels that since the hospital is so involved and a direct beneficiary, it would be problematic for the JPA to have them represented on the Board. Rich Todd states that the hospital is an integral part of the service we provide and that they must be represented. Director Bettencourt discusses the make-up of the Board and suggests if Barton is added to the Board that the Board consider a make-up of two Lake Valley representatives, one City, one Fallen Leaf and one Barton Representative. </w:t>
      </w:r>
      <w:r w:rsidR="004161EA">
        <w:rPr>
          <w:sz w:val="24"/>
          <w:szCs w:val="24"/>
        </w:rPr>
        <w:t xml:space="preserve">The Board discusses what each partner brings to the JPA and why Lake Valley should have more representation than the City. </w:t>
      </w:r>
      <w:r w:rsidR="004743E2">
        <w:rPr>
          <w:sz w:val="24"/>
          <w:szCs w:val="24"/>
        </w:rPr>
        <w:t xml:space="preserve">Additional discussion regarding the make-up of the board, and the idea of chiefs making up the Board versus elected officials. </w:t>
      </w:r>
      <w:r w:rsidR="001C73AD">
        <w:rPr>
          <w:sz w:val="24"/>
          <w:szCs w:val="24"/>
        </w:rPr>
        <w:t xml:space="preserve">Chief </w:t>
      </w:r>
      <w:proofErr w:type="spellStart"/>
      <w:r w:rsidR="001C73AD">
        <w:rPr>
          <w:sz w:val="24"/>
          <w:szCs w:val="24"/>
        </w:rPr>
        <w:t>Meston</w:t>
      </w:r>
      <w:proofErr w:type="spellEnd"/>
      <w:r w:rsidR="001C73AD">
        <w:rPr>
          <w:sz w:val="24"/>
          <w:szCs w:val="24"/>
        </w:rPr>
        <w:t xml:space="preserve"> </w:t>
      </w:r>
      <w:r w:rsidR="005973BE">
        <w:rPr>
          <w:sz w:val="24"/>
          <w:szCs w:val="24"/>
        </w:rPr>
        <w:t xml:space="preserve">states that he supports the current model of the JPA and believes it’s been proven to be a successful system for our constituents. </w:t>
      </w:r>
      <w:r w:rsidR="00D179CB">
        <w:rPr>
          <w:sz w:val="24"/>
          <w:szCs w:val="24"/>
        </w:rPr>
        <w:t xml:space="preserve">Director </w:t>
      </w:r>
      <w:proofErr w:type="spellStart"/>
      <w:r w:rsidR="00D179CB">
        <w:rPr>
          <w:sz w:val="24"/>
          <w:szCs w:val="24"/>
        </w:rPr>
        <w:t>Bacchetti</w:t>
      </w:r>
      <w:proofErr w:type="spellEnd"/>
      <w:r w:rsidR="00D179CB">
        <w:rPr>
          <w:sz w:val="24"/>
          <w:szCs w:val="24"/>
        </w:rPr>
        <w:t xml:space="preserve"> suggests voting on Barton at this meeting and waiting to </w:t>
      </w:r>
      <w:r w:rsidR="009A5C55">
        <w:rPr>
          <w:sz w:val="24"/>
          <w:szCs w:val="24"/>
        </w:rPr>
        <w:t xml:space="preserve">discuss Board make-up until a future date. Director Allen agrees. </w:t>
      </w:r>
      <w:r w:rsidR="005B0F2E">
        <w:rPr>
          <w:sz w:val="24"/>
          <w:szCs w:val="24"/>
        </w:rPr>
        <w:t xml:space="preserve">Director Davis moves to include Barton on the JPA Board. Director </w:t>
      </w:r>
      <w:proofErr w:type="spellStart"/>
      <w:r w:rsidR="005B0F2E">
        <w:rPr>
          <w:sz w:val="24"/>
          <w:szCs w:val="24"/>
        </w:rPr>
        <w:t>Bacchetti</w:t>
      </w:r>
      <w:proofErr w:type="spellEnd"/>
      <w:r w:rsidR="005B0F2E">
        <w:rPr>
          <w:sz w:val="24"/>
          <w:szCs w:val="24"/>
        </w:rPr>
        <w:t xml:space="preserve"> seconds.</w:t>
      </w:r>
      <w:r w:rsidR="00F5519A">
        <w:rPr>
          <w:sz w:val="24"/>
          <w:szCs w:val="24"/>
        </w:rPr>
        <w:t xml:space="preserve"> </w:t>
      </w:r>
      <w:proofErr w:type="gramStart"/>
      <w:r w:rsidR="00F5519A">
        <w:rPr>
          <w:sz w:val="24"/>
          <w:szCs w:val="24"/>
        </w:rPr>
        <w:t>Further</w:t>
      </w:r>
      <w:r w:rsidR="005B0F2E">
        <w:rPr>
          <w:sz w:val="24"/>
          <w:szCs w:val="24"/>
        </w:rPr>
        <w:t xml:space="preserve"> Discussion.</w:t>
      </w:r>
      <w:proofErr w:type="gramEnd"/>
      <w:r w:rsidR="005B0F2E">
        <w:rPr>
          <w:sz w:val="24"/>
          <w:szCs w:val="24"/>
        </w:rPr>
        <w:t xml:space="preserve"> Executive Director Wagoner suggests deciding who will represent Baron should be included in the discussion in order to amend the Bylaws. The Board concludes that the representative from Barton shal</w:t>
      </w:r>
      <w:r w:rsidR="00F5519A">
        <w:rPr>
          <w:sz w:val="24"/>
          <w:szCs w:val="24"/>
        </w:rPr>
        <w:t xml:space="preserve">l be determined by the BMH CEO. </w:t>
      </w:r>
      <w:r w:rsidR="001723EF">
        <w:rPr>
          <w:sz w:val="24"/>
          <w:szCs w:val="24"/>
        </w:rPr>
        <w:t xml:space="preserve">Chief </w:t>
      </w:r>
      <w:proofErr w:type="spellStart"/>
      <w:r w:rsidR="00F5519A">
        <w:rPr>
          <w:sz w:val="24"/>
          <w:szCs w:val="24"/>
        </w:rPr>
        <w:t>Meston</w:t>
      </w:r>
      <w:proofErr w:type="spellEnd"/>
      <w:r w:rsidR="00F5519A">
        <w:rPr>
          <w:sz w:val="24"/>
          <w:szCs w:val="24"/>
        </w:rPr>
        <w:t xml:space="preserve"> states that he </w:t>
      </w:r>
      <w:r w:rsidR="001723EF">
        <w:rPr>
          <w:sz w:val="24"/>
          <w:szCs w:val="24"/>
        </w:rPr>
        <w:lastRenderedPageBreak/>
        <w:t xml:space="preserve">believes it could be conflict of interest to have the EMS Director sit on the Board. Director Bettencourt calls for the vote. Director Laine votes no. Motion carries by majority vote. </w:t>
      </w:r>
    </w:p>
    <w:p w:rsidR="001723EF" w:rsidRDefault="001723EF" w:rsidP="00A40E7B">
      <w:pPr>
        <w:rPr>
          <w:sz w:val="24"/>
          <w:szCs w:val="24"/>
        </w:rPr>
      </w:pPr>
    </w:p>
    <w:p w:rsidR="001723EF" w:rsidRDefault="00D30C97" w:rsidP="00A40E7B">
      <w:pPr>
        <w:rPr>
          <w:sz w:val="24"/>
          <w:szCs w:val="24"/>
        </w:rPr>
      </w:pPr>
      <w:r>
        <w:rPr>
          <w:sz w:val="24"/>
          <w:szCs w:val="24"/>
        </w:rPr>
        <w:t xml:space="preserve">Executive Director Wagoner points out that as it is the first meeting of the calendar year, the Board must appoint a chairperson, vice chair, secretary, and treasurer. Director Laine moves to keep the Board Complexion the same. Director Allen seconds. No further discussion. Motion carries unanimously. </w:t>
      </w:r>
    </w:p>
    <w:p w:rsidR="00D30C97" w:rsidRDefault="00D30C97" w:rsidP="00A40E7B">
      <w:pPr>
        <w:rPr>
          <w:sz w:val="24"/>
          <w:szCs w:val="24"/>
        </w:rPr>
      </w:pPr>
    </w:p>
    <w:p w:rsidR="001723EF" w:rsidRDefault="001723EF" w:rsidP="00A40E7B">
      <w:pPr>
        <w:rPr>
          <w:b/>
          <w:sz w:val="24"/>
          <w:szCs w:val="24"/>
        </w:rPr>
      </w:pPr>
      <w:r w:rsidRPr="001723EF">
        <w:rPr>
          <w:b/>
          <w:sz w:val="24"/>
          <w:szCs w:val="24"/>
        </w:rPr>
        <w:t>E. Adjournment</w:t>
      </w:r>
    </w:p>
    <w:p w:rsidR="001723EF" w:rsidRPr="001723EF" w:rsidRDefault="001723EF" w:rsidP="00A40E7B">
      <w:pPr>
        <w:rPr>
          <w:sz w:val="24"/>
          <w:szCs w:val="24"/>
        </w:rPr>
      </w:pPr>
      <w:r>
        <w:rPr>
          <w:b/>
          <w:sz w:val="24"/>
          <w:szCs w:val="24"/>
        </w:rPr>
        <w:tab/>
      </w:r>
      <w:r>
        <w:rPr>
          <w:sz w:val="24"/>
          <w:szCs w:val="24"/>
        </w:rPr>
        <w:t xml:space="preserve">Meeting Adjourns at approximately 12:17pm. </w:t>
      </w:r>
    </w:p>
    <w:p w:rsidR="00A40E7B" w:rsidRPr="00A40E7B" w:rsidRDefault="00A40E7B" w:rsidP="00A40E7B">
      <w:pPr>
        <w:rPr>
          <w:sz w:val="24"/>
          <w:szCs w:val="24"/>
        </w:rPr>
      </w:pPr>
    </w:p>
    <w:p w:rsidR="00C66EB4" w:rsidRDefault="00C66EB4" w:rsidP="0019511A">
      <w:pPr>
        <w:rPr>
          <w:sz w:val="24"/>
          <w:szCs w:val="24"/>
        </w:rPr>
      </w:pPr>
    </w:p>
    <w:sectPr w:rsidR="00C66EB4" w:rsidSect="00FE28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E5E3B"/>
    <w:multiLevelType w:val="hybridMultilevel"/>
    <w:tmpl w:val="B614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215E5"/>
    <w:multiLevelType w:val="hybridMultilevel"/>
    <w:tmpl w:val="0FAA59FE"/>
    <w:lvl w:ilvl="0" w:tplc="04090015">
      <w:start w:val="1"/>
      <w:numFmt w:val="upperLetter"/>
      <w:lvlText w:val="%1."/>
      <w:lvlJc w:val="left"/>
      <w:pPr>
        <w:ind w:left="720" w:hanging="360"/>
      </w:pPr>
    </w:lvl>
    <w:lvl w:ilvl="1" w:tplc="E390B5A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933214"/>
    <w:multiLevelType w:val="hybridMultilevel"/>
    <w:tmpl w:val="A9BC37FE"/>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207E16"/>
    <w:multiLevelType w:val="hybridMultilevel"/>
    <w:tmpl w:val="C32AC872"/>
    <w:lvl w:ilvl="0" w:tplc="DF0A46C0">
      <w:start w:val="1"/>
      <w:numFmt w:val="upp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4">
    <w:nsid w:val="53424DB2"/>
    <w:multiLevelType w:val="hybridMultilevel"/>
    <w:tmpl w:val="D4F0AE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C33A79"/>
    <w:multiLevelType w:val="hybridMultilevel"/>
    <w:tmpl w:val="87542EE2"/>
    <w:lvl w:ilvl="0" w:tplc="EABA7C2E">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9A673C0"/>
    <w:multiLevelType w:val="hybridMultilevel"/>
    <w:tmpl w:val="A7389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C3867C1"/>
    <w:multiLevelType w:val="hybridMultilevel"/>
    <w:tmpl w:val="4B624CA4"/>
    <w:lvl w:ilvl="0" w:tplc="9CDC537E">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5E0689F"/>
    <w:multiLevelType w:val="hybridMultilevel"/>
    <w:tmpl w:val="C0B09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8"/>
  </w:num>
  <w:num w:numId="3">
    <w:abstractNumId w:val="0"/>
  </w:num>
  <w:num w:numId="4">
    <w:abstractNumId w:val="5"/>
  </w:num>
  <w:num w:numId="5">
    <w:abstractNumId w:val="2"/>
  </w:num>
  <w:num w:numId="6">
    <w:abstractNumId w:val="1"/>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D83"/>
    <w:rsid w:val="000A68E5"/>
    <w:rsid w:val="000F4197"/>
    <w:rsid w:val="00136D83"/>
    <w:rsid w:val="00164D6E"/>
    <w:rsid w:val="00164DBB"/>
    <w:rsid w:val="001723EF"/>
    <w:rsid w:val="0019511A"/>
    <w:rsid w:val="001B4C1D"/>
    <w:rsid w:val="001C73AD"/>
    <w:rsid w:val="001D1CD2"/>
    <w:rsid w:val="00213C33"/>
    <w:rsid w:val="002B4857"/>
    <w:rsid w:val="002F4FB6"/>
    <w:rsid w:val="00304ECD"/>
    <w:rsid w:val="0033782A"/>
    <w:rsid w:val="00370ED9"/>
    <w:rsid w:val="003B32F8"/>
    <w:rsid w:val="00407596"/>
    <w:rsid w:val="004161EA"/>
    <w:rsid w:val="004175D8"/>
    <w:rsid w:val="004743E2"/>
    <w:rsid w:val="00514932"/>
    <w:rsid w:val="00524354"/>
    <w:rsid w:val="00531877"/>
    <w:rsid w:val="005639DF"/>
    <w:rsid w:val="0057414F"/>
    <w:rsid w:val="005743B3"/>
    <w:rsid w:val="005973BE"/>
    <w:rsid w:val="005B0F2E"/>
    <w:rsid w:val="005C2FBB"/>
    <w:rsid w:val="00637080"/>
    <w:rsid w:val="00645A96"/>
    <w:rsid w:val="00653E7B"/>
    <w:rsid w:val="006623CE"/>
    <w:rsid w:val="00681EC8"/>
    <w:rsid w:val="00687541"/>
    <w:rsid w:val="006D5019"/>
    <w:rsid w:val="00721E93"/>
    <w:rsid w:val="0073217E"/>
    <w:rsid w:val="00735AB5"/>
    <w:rsid w:val="007A6436"/>
    <w:rsid w:val="007C270C"/>
    <w:rsid w:val="007E7C59"/>
    <w:rsid w:val="007F4D6C"/>
    <w:rsid w:val="00832568"/>
    <w:rsid w:val="00892040"/>
    <w:rsid w:val="008E6A88"/>
    <w:rsid w:val="00912627"/>
    <w:rsid w:val="009A5C55"/>
    <w:rsid w:val="009A6CBD"/>
    <w:rsid w:val="009B410D"/>
    <w:rsid w:val="00A37DE4"/>
    <w:rsid w:val="00A40E7B"/>
    <w:rsid w:val="00A44F7E"/>
    <w:rsid w:val="00A6642F"/>
    <w:rsid w:val="00AB6C35"/>
    <w:rsid w:val="00AC10D7"/>
    <w:rsid w:val="00B96119"/>
    <w:rsid w:val="00B9683F"/>
    <w:rsid w:val="00BB7137"/>
    <w:rsid w:val="00BC2DA0"/>
    <w:rsid w:val="00C10FA6"/>
    <w:rsid w:val="00C14C14"/>
    <w:rsid w:val="00C35482"/>
    <w:rsid w:val="00C66EB4"/>
    <w:rsid w:val="00C73698"/>
    <w:rsid w:val="00CF26A3"/>
    <w:rsid w:val="00D14041"/>
    <w:rsid w:val="00D179CB"/>
    <w:rsid w:val="00D30C97"/>
    <w:rsid w:val="00D56409"/>
    <w:rsid w:val="00D76C6A"/>
    <w:rsid w:val="00DE5175"/>
    <w:rsid w:val="00EE4E45"/>
    <w:rsid w:val="00F3277F"/>
    <w:rsid w:val="00F5519A"/>
    <w:rsid w:val="00F845D8"/>
    <w:rsid w:val="00F93806"/>
    <w:rsid w:val="00FE2882"/>
    <w:rsid w:val="00FE3A11"/>
    <w:rsid w:val="00FE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83"/>
    <w:pPr>
      <w:ind w:left="720"/>
      <w:contextualSpacing/>
    </w:pPr>
  </w:style>
  <w:style w:type="paragraph" w:styleId="BalloonText">
    <w:name w:val="Balloon Text"/>
    <w:basedOn w:val="Normal"/>
    <w:link w:val="BalloonTextChar"/>
    <w:uiPriority w:val="99"/>
    <w:semiHidden/>
    <w:unhideWhenUsed/>
    <w:rsid w:val="005741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1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62DEE-5A69-4CF9-916A-367B0C38E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1547</Words>
  <Characters>8823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 Galinski</dc:creator>
  <cp:lastModifiedBy>Kayla Galinski</cp:lastModifiedBy>
  <cp:revision>4</cp:revision>
  <dcterms:created xsi:type="dcterms:W3CDTF">2018-01-23T00:11:00Z</dcterms:created>
  <dcterms:modified xsi:type="dcterms:W3CDTF">2018-01-29T16:39:00Z</dcterms:modified>
</cp:coreProperties>
</file>