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C01" w:rsidRPr="00DF79BE" w:rsidRDefault="007A05F1" w:rsidP="00DF79BE">
      <w:pPr>
        <w:spacing w:after="0" w:line="240" w:lineRule="auto"/>
        <w:jc w:val="center"/>
        <w:rPr>
          <w:rFonts w:eastAsia="Times" w:cs="Times"/>
          <w:sz w:val="24"/>
          <w:szCs w:val="24"/>
        </w:rPr>
      </w:pPr>
      <w:r w:rsidRPr="00DF79BE">
        <w:rPr>
          <w:rFonts w:eastAsia="Times" w:cs="Times"/>
          <w:b/>
          <w:sz w:val="24"/>
          <w:szCs w:val="24"/>
        </w:rPr>
        <w:t>CALIFORNIA TAHOE EMERGENCY SERVICES OPERATIONS AUTHORITY</w:t>
      </w:r>
    </w:p>
    <w:p w:rsidR="004C59B3" w:rsidRPr="00DF79BE" w:rsidRDefault="004C59B3" w:rsidP="000C3996">
      <w:pPr>
        <w:spacing w:after="0" w:line="240" w:lineRule="auto"/>
        <w:rPr>
          <w:rFonts w:eastAsia="Times" w:cs="Times"/>
          <w:b/>
          <w:sz w:val="24"/>
          <w:szCs w:val="24"/>
        </w:rPr>
      </w:pPr>
    </w:p>
    <w:p w:rsidR="000C3996" w:rsidRPr="006E6339" w:rsidRDefault="000C3996" w:rsidP="000C3996">
      <w:pPr>
        <w:spacing w:after="0" w:line="240" w:lineRule="auto"/>
        <w:jc w:val="center"/>
        <w:rPr>
          <w:rFonts w:eastAsia="Times" w:cs="Times"/>
        </w:rPr>
      </w:pPr>
      <w:r w:rsidRPr="006E6339">
        <w:rPr>
          <w:rFonts w:eastAsia="Times" w:cs="Times"/>
          <w:b/>
        </w:rPr>
        <w:t>Meeting of the Board of Directors</w:t>
      </w:r>
    </w:p>
    <w:p w:rsidR="000C3996" w:rsidRPr="006E6339" w:rsidRDefault="00792DFD" w:rsidP="000C3996">
      <w:pPr>
        <w:spacing w:after="0" w:line="240" w:lineRule="auto"/>
        <w:jc w:val="center"/>
        <w:rPr>
          <w:rFonts w:eastAsia="Times" w:cs="Times"/>
          <w:b/>
        </w:rPr>
      </w:pPr>
      <w:r w:rsidRPr="006E6339">
        <w:rPr>
          <w:rFonts w:eastAsia="Times" w:cs="Times"/>
          <w:b/>
        </w:rPr>
        <w:t xml:space="preserve"> </w:t>
      </w:r>
      <w:r w:rsidR="000774BA">
        <w:rPr>
          <w:rFonts w:eastAsia="Times" w:cs="Times"/>
          <w:b/>
        </w:rPr>
        <w:t>October 14</w:t>
      </w:r>
      <w:r w:rsidR="003C2D18">
        <w:rPr>
          <w:rFonts w:eastAsia="Times" w:cs="Times"/>
          <w:b/>
        </w:rPr>
        <w:t xml:space="preserve">, </w:t>
      </w:r>
      <w:r w:rsidR="0085436A">
        <w:rPr>
          <w:rFonts w:eastAsia="Times" w:cs="Times"/>
          <w:b/>
        </w:rPr>
        <w:t>2019</w:t>
      </w:r>
    </w:p>
    <w:p w:rsidR="003F338D" w:rsidRPr="006E6339" w:rsidRDefault="003F338D" w:rsidP="00DF79BE">
      <w:pPr>
        <w:spacing w:after="0" w:line="240" w:lineRule="auto"/>
        <w:jc w:val="center"/>
        <w:rPr>
          <w:rFonts w:eastAsia="Times" w:cs="Times"/>
          <w:b/>
        </w:rPr>
      </w:pPr>
      <w:r w:rsidRPr="006E6339">
        <w:rPr>
          <w:rFonts w:eastAsia="Times" w:cs="Times"/>
          <w:b/>
        </w:rPr>
        <w:t>AGENDA</w:t>
      </w:r>
    </w:p>
    <w:p w:rsidR="002C5F76" w:rsidRPr="006E6339" w:rsidRDefault="002C5F76" w:rsidP="002C5F76">
      <w:pPr>
        <w:autoSpaceDE w:val="0"/>
        <w:autoSpaceDN w:val="0"/>
        <w:adjustRightInd w:val="0"/>
        <w:spacing w:after="0" w:line="240" w:lineRule="auto"/>
        <w:jc w:val="center"/>
        <w:rPr>
          <w:rFonts w:eastAsiaTheme="minorHAnsi" w:cs="Calibri"/>
          <w:b/>
          <w:bCs/>
          <w:lang w:val="en"/>
        </w:rPr>
      </w:pPr>
      <w:r w:rsidRPr="006E6339">
        <w:rPr>
          <w:rFonts w:eastAsiaTheme="minorHAnsi" w:cs="Calibri"/>
          <w:b/>
          <w:bCs/>
          <w:lang w:val="en"/>
        </w:rPr>
        <w:t xml:space="preserve">2211 </w:t>
      </w:r>
      <w:proofErr w:type="spellStart"/>
      <w:r w:rsidRPr="006E6339">
        <w:rPr>
          <w:rFonts w:eastAsiaTheme="minorHAnsi" w:cs="Calibri"/>
          <w:b/>
          <w:bCs/>
          <w:lang w:val="en"/>
        </w:rPr>
        <w:t>Keetak</w:t>
      </w:r>
      <w:proofErr w:type="spellEnd"/>
      <w:r w:rsidRPr="006E6339">
        <w:rPr>
          <w:rFonts w:eastAsiaTheme="minorHAnsi" w:cs="Calibri"/>
          <w:b/>
          <w:bCs/>
          <w:lang w:val="en"/>
        </w:rPr>
        <w:t xml:space="preserve"> Street, South Lake Tahoe, CA  96150</w:t>
      </w:r>
    </w:p>
    <w:p w:rsidR="002C5F76" w:rsidRPr="006E6339" w:rsidRDefault="002C5F76" w:rsidP="002C5F76">
      <w:pPr>
        <w:autoSpaceDE w:val="0"/>
        <w:autoSpaceDN w:val="0"/>
        <w:adjustRightInd w:val="0"/>
        <w:spacing w:after="0" w:line="240" w:lineRule="auto"/>
        <w:jc w:val="center"/>
        <w:rPr>
          <w:rFonts w:eastAsiaTheme="minorHAnsi" w:cs="Calibri"/>
          <w:b/>
          <w:bCs/>
          <w:lang w:val="en"/>
        </w:rPr>
      </w:pPr>
      <w:r w:rsidRPr="006E6339">
        <w:rPr>
          <w:rFonts w:eastAsiaTheme="minorHAnsi" w:cs="Calibri"/>
          <w:b/>
          <w:bCs/>
          <w:lang w:val="en"/>
        </w:rPr>
        <w:t>Fire Station 7</w:t>
      </w:r>
    </w:p>
    <w:p w:rsidR="00650C01" w:rsidRPr="00DF79BE" w:rsidRDefault="00650C01" w:rsidP="00DF79BE">
      <w:pPr>
        <w:spacing w:after="0" w:line="240" w:lineRule="auto"/>
        <w:rPr>
          <w:rFonts w:eastAsia="Calibri" w:cs="Calibri"/>
        </w:rPr>
      </w:pPr>
    </w:p>
    <w:p w:rsidR="00650C01" w:rsidRPr="00DF79BE" w:rsidRDefault="00231441" w:rsidP="00DF79BE">
      <w:pPr>
        <w:spacing w:after="0" w:line="240" w:lineRule="auto"/>
        <w:rPr>
          <w:rFonts w:eastAsia="Times" w:cs="Times"/>
        </w:rPr>
      </w:pPr>
      <w:r w:rsidRPr="00DF79BE">
        <w:rPr>
          <w:rFonts w:eastAsia="Times" w:cs="Times"/>
          <w:b/>
        </w:rPr>
        <w:t>1</w:t>
      </w:r>
      <w:r w:rsidR="00792DFD">
        <w:rPr>
          <w:rFonts w:eastAsia="Times" w:cs="Times"/>
          <w:b/>
        </w:rPr>
        <w:t xml:space="preserve">.  </w:t>
      </w:r>
      <w:r w:rsidR="00792DFD">
        <w:rPr>
          <w:rFonts w:eastAsia="Times" w:cs="Times"/>
          <w:b/>
        </w:rPr>
        <w:tab/>
      </w:r>
      <w:r w:rsidR="003C2D18">
        <w:rPr>
          <w:rFonts w:eastAsia="Times" w:cs="Times"/>
          <w:b/>
        </w:rPr>
        <w:t xml:space="preserve">Regular </w:t>
      </w:r>
      <w:r w:rsidR="00991BB2">
        <w:rPr>
          <w:rFonts w:eastAsia="Times" w:cs="Times"/>
          <w:b/>
        </w:rPr>
        <w:t>Meeting</w:t>
      </w:r>
      <w:r w:rsidR="00216796">
        <w:rPr>
          <w:rFonts w:eastAsia="Times" w:cs="Times"/>
          <w:b/>
        </w:rPr>
        <w:t xml:space="preserve"> – 9:00 am</w:t>
      </w:r>
      <w:r w:rsidR="007A05F1" w:rsidRPr="00DF79BE">
        <w:rPr>
          <w:rFonts w:eastAsia="Times" w:cs="Times"/>
          <w:b/>
        </w:rPr>
        <w:t xml:space="preserve"> </w:t>
      </w:r>
    </w:p>
    <w:p w:rsidR="00650C01" w:rsidRPr="00DF79BE" w:rsidRDefault="00650C01" w:rsidP="00DF79BE">
      <w:pPr>
        <w:spacing w:after="0" w:line="240" w:lineRule="auto"/>
        <w:rPr>
          <w:rFonts w:eastAsia="Calibri" w:cs="Calibri"/>
        </w:rPr>
      </w:pPr>
    </w:p>
    <w:p w:rsidR="00650C01" w:rsidRPr="005914B5" w:rsidRDefault="007A05F1" w:rsidP="005914B5">
      <w:pPr>
        <w:pStyle w:val="ListParagraph"/>
        <w:numPr>
          <w:ilvl w:val="0"/>
          <w:numId w:val="12"/>
        </w:numPr>
        <w:spacing w:after="0" w:line="240" w:lineRule="auto"/>
        <w:rPr>
          <w:rFonts w:eastAsia="Calibri" w:cs="Calibri"/>
        </w:rPr>
      </w:pPr>
      <w:r w:rsidRPr="005914B5">
        <w:rPr>
          <w:rFonts w:eastAsia="Times" w:cs="Times"/>
        </w:rPr>
        <w:t>Call to Order</w:t>
      </w:r>
    </w:p>
    <w:p w:rsidR="005914B5" w:rsidRDefault="007A05F1" w:rsidP="005914B5">
      <w:pPr>
        <w:pStyle w:val="ListParagraph"/>
        <w:numPr>
          <w:ilvl w:val="0"/>
          <w:numId w:val="12"/>
        </w:numPr>
        <w:spacing w:after="0" w:line="240" w:lineRule="auto"/>
        <w:rPr>
          <w:rFonts w:eastAsia="Times" w:cs="Times"/>
        </w:rPr>
      </w:pPr>
      <w:r w:rsidRPr="005914B5">
        <w:rPr>
          <w:rFonts w:eastAsia="Times" w:cs="Times"/>
        </w:rPr>
        <w:t>Roll Call</w:t>
      </w:r>
    </w:p>
    <w:p w:rsidR="00650C01" w:rsidRDefault="007A05F1" w:rsidP="005914B5">
      <w:pPr>
        <w:pStyle w:val="ListParagraph"/>
        <w:numPr>
          <w:ilvl w:val="0"/>
          <w:numId w:val="12"/>
        </w:numPr>
        <w:spacing w:after="0" w:line="240" w:lineRule="auto"/>
        <w:rPr>
          <w:rFonts w:eastAsia="Times" w:cs="Times"/>
        </w:rPr>
      </w:pPr>
      <w:r w:rsidRPr="005914B5">
        <w:rPr>
          <w:rFonts w:eastAsia="Times" w:cs="Times"/>
        </w:rPr>
        <w:t>Pledge of Allegiance</w:t>
      </w:r>
    </w:p>
    <w:p w:rsidR="00B85C97" w:rsidRPr="005914B5" w:rsidRDefault="00B85C97" w:rsidP="00B85C97">
      <w:pPr>
        <w:pStyle w:val="ListParagraph"/>
        <w:spacing w:after="0" w:line="240" w:lineRule="auto"/>
        <w:ind w:left="1080"/>
        <w:rPr>
          <w:rFonts w:eastAsia="Times" w:cs="Times"/>
        </w:rPr>
      </w:pPr>
    </w:p>
    <w:p w:rsidR="00650C01" w:rsidRPr="00E8045E" w:rsidRDefault="00635166" w:rsidP="00E8045E">
      <w:pPr>
        <w:pStyle w:val="ListParagraph"/>
        <w:numPr>
          <w:ilvl w:val="2"/>
          <w:numId w:val="12"/>
        </w:numPr>
        <w:spacing w:after="0" w:line="240" w:lineRule="auto"/>
        <w:rPr>
          <w:rFonts w:eastAsia="Times" w:cs="Times"/>
        </w:rPr>
      </w:pPr>
      <w:r>
        <w:rPr>
          <w:rFonts w:eastAsia="Times" w:cs="Times"/>
        </w:rPr>
        <w:t xml:space="preserve"> </w:t>
      </w:r>
      <w:r w:rsidR="007A05F1" w:rsidRPr="00E8045E">
        <w:rPr>
          <w:rFonts w:eastAsia="Times" w:cs="Times"/>
        </w:rPr>
        <w:t>Communications from the Audience on Non Agenda Items.</w:t>
      </w:r>
    </w:p>
    <w:p w:rsidR="00650C01" w:rsidRDefault="00635166" w:rsidP="00213DFC">
      <w:pPr>
        <w:pStyle w:val="ListParagraph"/>
        <w:numPr>
          <w:ilvl w:val="2"/>
          <w:numId w:val="12"/>
        </w:numPr>
        <w:spacing w:after="0" w:line="240" w:lineRule="auto"/>
        <w:rPr>
          <w:rFonts w:eastAsia="Times" w:cs="Times"/>
        </w:rPr>
      </w:pPr>
      <w:r>
        <w:rPr>
          <w:rFonts w:eastAsia="Times" w:cs="Times"/>
        </w:rPr>
        <w:t xml:space="preserve"> </w:t>
      </w:r>
      <w:r w:rsidR="007A05F1" w:rsidRPr="00213DFC">
        <w:rPr>
          <w:rFonts w:eastAsia="Times" w:cs="Times"/>
        </w:rPr>
        <w:t>This is the Public’s chance to speak on any non-agenda items.</w:t>
      </w:r>
    </w:p>
    <w:p w:rsidR="00635166" w:rsidRPr="00213DFC" w:rsidRDefault="00635166" w:rsidP="00635166">
      <w:pPr>
        <w:pStyle w:val="ListParagraph"/>
        <w:spacing w:after="0" w:line="240" w:lineRule="auto"/>
        <w:ind w:left="2152"/>
        <w:rPr>
          <w:rFonts w:eastAsia="Times" w:cs="Times"/>
        </w:rPr>
      </w:pPr>
    </w:p>
    <w:p w:rsidR="00650C01" w:rsidRDefault="007A05F1" w:rsidP="002C5F76">
      <w:pPr>
        <w:pStyle w:val="ListParagraph"/>
        <w:numPr>
          <w:ilvl w:val="0"/>
          <w:numId w:val="12"/>
        </w:numPr>
        <w:spacing w:after="0" w:line="240" w:lineRule="auto"/>
        <w:rPr>
          <w:rFonts w:eastAsia="Times" w:cs="Times"/>
        </w:rPr>
      </w:pPr>
      <w:r w:rsidRPr="00213DFC">
        <w:rPr>
          <w:rFonts w:eastAsia="Times" w:cs="Times"/>
        </w:rPr>
        <w:t>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board member or its staff may ask a question for clarification; provide a reference for factual information or request staff to report back to the California Tahoe Emergency Services Operations Authority board.</w:t>
      </w:r>
    </w:p>
    <w:p w:rsidR="001816A9" w:rsidRDefault="001816A9" w:rsidP="001816A9">
      <w:pPr>
        <w:pStyle w:val="ListParagraph"/>
        <w:spacing w:after="0" w:line="240" w:lineRule="auto"/>
        <w:ind w:left="1080"/>
        <w:rPr>
          <w:rFonts w:eastAsia="Times" w:cs="Times"/>
        </w:rPr>
      </w:pPr>
    </w:p>
    <w:p w:rsidR="00635166" w:rsidRPr="001816A9" w:rsidRDefault="002C5F76" w:rsidP="00635166">
      <w:pPr>
        <w:pStyle w:val="ListParagraph"/>
        <w:numPr>
          <w:ilvl w:val="2"/>
          <w:numId w:val="12"/>
        </w:numPr>
        <w:spacing w:after="0" w:line="360" w:lineRule="auto"/>
        <w:rPr>
          <w:rFonts w:eastAsia="Times" w:cs="Times"/>
        </w:rPr>
      </w:pPr>
      <w:r w:rsidRPr="001816A9">
        <w:rPr>
          <w:rFonts w:eastAsia="Times" w:cs="Times"/>
        </w:rPr>
        <w:t xml:space="preserve"> </w:t>
      </w:r>
      <w:r w:rsidR="007A05F1" w:rsidRPr="001816A9">
        <w:rPr>
          <w:rFonts w:eastAsia="Times" w:cs="Times"/>
        </w:rPr>
        <w:t>Approval of Agenda</w:t>
      </w:r>
      <w:r w:rsidR="0095364E" w:rsidRPr="001816A9">
        <w:rPr>
          <w:rFonts w:eastAsia="Times" w:cs="Times"/>
        </w:rPr>
        <w:tab/>
      </w:r>
      <w:r w:rsidR="0095364E" w:rsidRPr="001816A9">
        <w:rPr>
          <w:rFonts w:eastAsia="Times" w:cs="Times"/>
        </w:rPr>
        <w:tab/>
      </w:r>
      <w:r w:rsidR="0095364E" w:rsidRPr="001816A9">
        <w:rPr>
          <w:rFonts w:eastAsia="Times" w:cs="Times"/>
        </w:rPr>
        <w:tab/>
      </w:r>
      <w:r w:rsidR="007A05F1" w:rsidRPr="001816A9">
        <w:rPr>
          <w:rFonts w:eastAsia="Times" w:cs="Times"/>
        </w:rPr>
        <w:tab/>
      </w:r>
      <w:r w:rsidR="007A05F1" w:rsidRPr="001816A9">
        <w:rPr>
          <w:rFonts w:eastAsia="Times" w:cs="Times"/>
        </w:rPr>
        <w:tab/>
      </w:r>
      <w:r w:rsidR="0095364E" w:rsidRPr="001816A9">
        <w:rPr>
          <w:rFonts w:eastAsia="Times" w:cs="Times"/>
        </w:rPr>
        <w:tab/>
      </w:r>
      <w:r w:rsidR="0095364E" w:rsidRPr="001816A9">
        <w:rPr>
          <w:rFonts w:eastAsia="Times" w:cs="Times"/>
        </w:rPr>
        <w:tab/>
      </w:r>
      <w:r w:rsidR="007A05F1" w:rsidRPr="001816A9">
        <w:rPr>
          <w:rFonts w:eastAsia="Times" w:cs="Times"/>
        </w:rPr>
        <w:t>Action</w:t>
      </w:r>
    </w:p>
    <w:p w:rsidR="00FF5E74" w:rsidRDefault="002C5F76" w:rsidP="00635166">
      <w:pPr>
        <w:pStyle w:val="ListParagraph"/>
        <w:numPr>
          <w:ilvl w:val="2"/>
          <w:numId w:val="12"/>
        </w:numPr>
        <w:spacing w:after="0" w:line="360" w:lineRule="auto"/>
        <w:rPr>
          <w:rFonts w:eastAsia="Times" w:cs="Times"/>
        </w:rPr>
      </w:pPr>
      <w:r w:rsidRPr="001816A9">
        <w:rPr>
          <w:rFonts w:eastAsia="Times" w:cs="Times"/>
        </w:rPr>
        <w:t xml:space="preserve"> </w:t>
      </w:r>
      <w:r w:rsidR="00FA054B" w:rsidRPr="001816A9">
        <w:rPr>
          <w:rFonts w:eastAsia="Times" w:cs="Times"/>
        </w:rPr>
        <w:t>Approval of the</w:t>
      </w:r>
      <w:r w:rsidR="00216796" w:rsidRPr="001816A9">
        <w:rPr>
          <w:rFonts w:eastAsia="Times" w:cs="Times"/>
        </w:rPr>
        <w:t xml:space="preserve"> </w:t>
      </w:r>
      <w:r w:rsidR="00FA054B" w:rsidRPr="001816A9">
        <w:rPr>
          <w:rFonts w:eastAsia="Times" w:cs="Times"/>
        </w:rPr>
        <w:t xml:space="preserve">Meeting Minutes from </w:t>
      </w:r>
      <w:r w:rsidR="005667C5" w:rsidRPr="001816A9">
        <w:rPr>
          <w:rFonts w:eastAsia="Times" w:cs="Times"/>
        </w:rPr>
        <w:t>A</w:t>
      </w:r>
      <w:r w:rsidR="000774BA" w:rsidRPr="001816A9">
        <w:rPr>
          <w:rFonts w:eastAsia="Times" w:cs="Times"/>
        </w:rPr>
        <w:t>ugust 19</w:t>
      </w:r>
      <w:r w:rsidR="00216796" w:rsidRPr="001816A9">
        <w:rPr>
          <w:rFonts w:eastAsia="Times" w:cs="Times"/>
        </w:rPr>
        <w:t>, 2019</w:t>
      </w:r>
      <w:r w:rsidR="005667C5" w:rsidRPr="001816A9">
        <w:rPr>
          <w:rFonts w:eastAsia="Times" w:cs="Times"/>
        </w:rPr>
        <w:tab/>
      </w:r>
      <w:r w:rsidR="00216796" w:rsidRPr="001816A9">
        <w:rPr>
          <w:rFonts w:eastAsia="Times" w:cs="Times"/>
        </w:rPr>
        <w:tab/>
      </w:r>
      <w:r w:rsidR="00792DFD" w:rsidRPr="001816A9">
        <w:rPr>
          <w:rFonts w:eastAsia="Times" w:cs="Times"/>
        </w:rPr>
        <w:tab/>
      </w:r>
      <w:r w:rsidR="00852B7F" w:rsidRPr="001816A9">
        <w:rPr>
          <w:rFonts w:eastAsia="Times" w:cs="Times"/>
        </w:rPr>
        <w:t>Discussion/Action</w:t>
      </w:r>
    </w:p>
    <w:p w:rsidR="00FF5E74" w:rsidRPr="00FF5E74" w:rsidRDefault="00FF5E74" w:rsidP="00FF5E74">
      <w:pPr>
        <w:pStyle w:val="ListParagraph"/>
        <w:numPr>
          <w:ilvl w:val="2"/>
          <w:numId w:val="12"/>
        </w:numPr>
        <w:spacing w:after="0" w:line="360" w:lineRule="auto"/>
        <w:rPr>
          <w:rFonts w:eastAsia="Times" w:cs="Times"/>
        </w:rPr>
      </w:pPr>
      <w:r w:rsidRPr="00FF5E74">
        <w:rPr>
          <w:rFonts w:eastAsia="Times" w:cs="Times"/>
        </w:rPr>
        <w:t xml:space="preserve"> </w:t>
      </w:r>
      <w:r w:rsidRPr="001816A9">
        <w:rPr>
          <w:rFonts w:eastAsia="Times" w:cs="Times"/>
        </w:rPr>
        <w:t>Audit Presentation by Brian Nash</w:t>
      </w:r>
      <w:r w:rsidRPr="001816A9">
        <w:rPr>
          <w:rFonts w:eastAsia="Times" w:cs="Times"/>
        </w:rPr>
        <w:tab/>
      </w:r>
      <w:r w:rsidRPr="001816A9">
        <w:rPr>
          <w:rFonts w:eastAsia="Times" w:cs="Times"/>
        </w:rPr>
        <w:tab/>
      </w:r>
      <w:r w:rsidRPr="001816A9">
        <w:rPr>
          <w:rFonts w:eastAsia="Times" w:cs="Times"/>
        </w:rPr>
        <w:tab/>
      </w:r>
      <w:r w:rsidRPr="001816A9">
        <w:rPr>
          <w:rFonts w:eastAsia="Times" w:cs="Times"/>
        </w:rPr>
        <w:tab/>
      </w:r>
      <w:r w:rsidRPr="001816A9">
        <w:rPr>
          <w:rFonts w:eastAsia="Times" w:cs="Times"/>
        </w:rPr>
        <w:tab/>
        <w:t>Discussion/ Action</w:t>
      </w:r>
    </w:p>
    <w:p w:rsidR="00346F6E" w:rsidRPr="001816A9" w:rsidRDefault="00A60698" w:rsidP="00635166">
      <w:pPr>
        <w:pStyle w:val="ListParagraph"/>
        <w:numPr>
          <w:ilvl w:val="2"/>
          <w:numId w:val="12"/>
        </w:numPr>
        <w:spacing w:after="0" w:line="360" w:lineRule="auto"/>
        <w:rPr>
          <w:rFonts w:eastAsia="Times" w:cs="Times"/>
        </w:rPr>
      </w:pPr>
      <w:r w:rsidRPr="001816A9">
        <w:rPr>
          <w:rFonts w:eastAsia="Times" w:cs="Times"/>
        </w:rPr>
        <w:t xml:space="preserve"> </w:t>
      </w:r>
      <w:r w:rsidR="00CF7745" w:rsidRPr="001816A9">
        <w:rPr>
          <w:rFonts w:eastAsia="Times" w:cs="Times"/>
        </w:rPr>
        <w:t xml:space="preserve">Chief’s Report </w:t>
      </w:r>
      <w:r w:rsidR="00CF7745" w:rsidRPr="001816A9">
        <w:rPr>
          <w:rFonts w:eastAsia="Times" w:cs="Times"/>
        </w:rPr>
        <w:tab/>
      </w:r>
      <w:r w:rsidR="00CF7745" w:rsidRPr="001816A9">
        <w:rPr>
          <w:rFonts w:eastAsia="Times" w:cs="Times"/>
        </w:rPr>
        <w:tab/>
      </w:r>
      <w:r w:rsidR="00CF7745" w:rsidRPr="001816A9">
        <w:rPr>
          <w:rFonts w:eastAsia="Times" w:cs="Times"/>
        </w:rPr>
        <w:tab/>
      </w:r>
      <w:r w:rsidR="00CF7745" w:rsidRPr="001816A9">
        <w:rPr>
          <w:rFonts w:eastAsia="Times" w:cs="Times"/>
        </w:rPr>
        <w:tab/>
      </w:r>
      <w:r w:rsidR="00CF7745" w:rsidRPr="001816A9">
        <w:rPr>
          <w:rFonts w:eastAsia="Times" w:cs="Times"/>
        </w:rPr>
        <w:tab/>
      </w:r>
      <w:r w:rsidR="00CF7745" w:rsidRPr="001816A9">
        <w:rPr>
          <w:rFonts w:eastAsia="Times" w:cs="Times"/>
        </w:rPr>
        <w:tab/>
      </w:r>
      <w:r w:rsidR="00CF7745" w:rsidRPr="001816A9">
        <w:rPr>
          <w:rFonts w:eastAsia="Times" w:cs="Times"/>
        </w:rPr>
        <w:tab/>
      </w:r>
      <w:r w:rsidR="00CF7745" w:rsidRPr="001816A9">
        <w:rPr>
          <w:rFonts w:eastAsia="Times" w:cs="Times"/>
        </w:rPr>
        <w:tab/>
        <w:t>Discussion</w:t>
      </w:r>
    </w:p>
    <w:p w:rsidR="003D6A5B" w:rsidRPr="001816A9" w:rsidRDefault="003D6A5B" w:rsidP="00635166">
      <w:pPr>
        <w:pStyle w:val="ListParagraph"/>
        <w:numPr>
          <w:ilvl w:val="2"/>
          <w:numId w:val="12"/>
        </w:numPr>
        <w:spacing w:after="0" w:line="360" w:lineRule="auto"/>
        <w:rPr>
          <w:rFonts w:eastAsia="Times" w:cs="Times"/>
        </w:rPr>
      </w:pPr>
      <w:r w:rsidRPr="001816A9">
        <w:rPr>
          <w:rFonts w:eastAsia="Times" w:cs="Times"/>
        </w:rPr>
        <w:t xml:space="preserve"> Discussion- Future Location of JPA</w:t>
      </w:r>
      <w:r w:rsidRPr="001816A9">
        <w:rPr>
          <w:rFonts w:eastAsia="Times" w:cs="Times"/>
        </w:rPr>
        <w:tab/>
      </w:r>
      <w:r w:rsidRPr="001816A9">
        <w:rPr>
          <w:rFonts w:eastAsia="Times" w:cs="Times"/>
        </w:rPr>
        <w:tab/>
      </w:r>
      <w:r w:rsidRPr="001816A9">
        <w:rPr>
          <w:rFonts w:eastAsia="Times" w:cs="Times"/>
        </w:rPr>
        <w:tab/>
      </w:r>
      <w:r w:rsidRPr="001816A9">
        <w:rPr>
          <w:rFonts w:eastAsia="Times" w:cs="Times"/>
        </w:rPr>
        <w:tab/>
      </w:r>
      <w:r w:rsidRPr="001816A9">
        <w:rPr>
          <w:rFonts w:eastAsia="Times" w:cs="Times"/>
        </w:rPr>
        <w:tab/>
        <w:t>Discussion</w:t>
      </w:r>
    </w:p>
    <w:p w:rsidR="005667C5" w:rsidRPr="00FF5E74" w:rsidRDefault="00CF7745" w:rsidP="00FF5E74">
      <w:pPr>
        <w:pStyle w:val="ListParagraph"/>
        <w:numPr>
          <w:ilvl w:val="2"/>
          <w:numId w:val="12"/>
        </w:numPr>
        <w:spacing w:after="0" w:line="360" w:lineRule="auto"/>
        <w:rPr>
          <w:rFonts w:eastAsia="Times" w:cs="Times"/>
        </w:rPr>
      </w:pPr>
      <w:r w:rsidRPr="001816A9">
        <w:rPr>
          <w:rFonts w:eastAsia="Times" w:cs="Times"/>
        </w:rPr>
        <w:t xml:space="preserve">County </w:t>
      </w:r>
      <w:r w:rsidR="009A6FEC" w:rsidRPr="001816A9">
        <w:rPr>
          <w:rFonts w:eastAsia="Times" w:cs="Times"/>
        </w:rPr>
        <w:t>Communication</w:t>
      </w:r>
      <w:r w:rsidRPr="001816A9">
        <w:rPr>
          <w:rFonts w:eastAsia="Times" w:cs="Times"/>
        </w:rPr>
        <w:tab/>
      </w:r>
      <w:r w:rsidRPr="001816A9">
        <w:rPr>
          <w:rFonts w:eastAsia="Times" w:cs="Times"/>
        </w:rPr>
        <w:tab/>
      </w:r>
      <w:r w:rsidRPr="001816A9">
        <w:rPr>
          <w:rFonts w:eastAsia="Times" w:cs="Times"/>
        </w:rPr>
        <w:tab/>
      </w:r>
      <w:r w:rsidRPr="001816A9">
        <w:rPr>
          <w:rFonts w:eastAsia="Times" w:cs="Times"/>
        </w:rPr>
        <w:tab/>
      </w:r>
      <w:r w:rsidRPr="001816A9">
        <w:rPr>
          <w:rFonts w:eastAsia="Times" w:cs="Times"/>
        </w:rPr>
        <w:tab/>
      </w:r>
      <w:r w:rsidRPr="001816A9">
        <w:rPr>
          <w:rFonts w:eastAsia="Times" w:cs="Times"/>
        </w:rPr>
        <w:tab/>
      </w:r>
      <w:r w:rsidRPr="001816A9">
        <w:rPr>
          <w:rFonts w:eastAsia="Times" w:cs="Times"/>
        </w:rPr>
        <w:tab/>
        <w:t>Discussion</w:t>
      </w:r>
    </w:p>
    <w:p w:rsidR="000774BA" w:rsidRPr="001816A9" w:rsidRDefault="000774BA" w:rsidP="000774BA">
      <w:pPr>
        <w:pStyle w:val="ListParagraph"/>
        <w:numPr>
          <w:ilvl w:val="2"/>
          <w:numId w:val="12"/>
        </w:numPr>
        <w:spacing w:after="0" w:line="360" w:lineRule="auto"/>
        <w:rPr>
          <w:rFonts w:eastAsia="Times" w:cs="Times"/>
        </w:rPr>
      </w:pPr>
      <w:r w:rsidRPr="001816A9">
        <w:rPr>
          <w:rFonts w:eastAsia="Times" w:cs="Times"/>
        </w:rPr>
        <w:t xml:space="preserve"> Final Budget Approval</w:t>
      </w:r>
      <w:r w:rsidRPr="001816A9">
        <w:rPr>
          <w:rFonts w:eastAsia="Times" w:cs="Times"/>
        </w:rPr>
        <w:tab/>
      </w:r>
      <w:r w:rsidRPr="001816A9">
        <w:rPr>
          <w:rFonts w:eastAsia="Times" w:cs="Times"/>
        </w:rPr>
        <w:tab/>
      </w:r>
      <w:r w:rsidRPr="001816A9">
        <w:rPr>
          <w:rFonts w:eastAsia="Times" w:cs="Times"/>
        </w:rPr>
        <w:tab/>
      </w:r>
      <w:r w:rsidRPr="001816A9">
        <w:rPr>
          <w:rFonts w:eastAsia="Times" w:cs="Times"/>
        </w:rPr>
        <w:tab/>
      </w:r>
      <w:r w:rsidRPr="001816A9">
        <w:rPr>
          <w:rFonts w:eastAsia="Times" w:cs="Times"/>
        </w:rPr>
        <w:tab/>
      </w:r>
      <w:r w:rsidRPr="001816A9">
        <w:rPr>
          <w:rFonts w:eastAsia="Times" w:cs="Times"/>
        </w:rPr>
        <w:tab/>
      </w:r>
      <w:r w:rsidRPr="001816A9">
        <w:rPr>
          <w:rFonts w:eastAsia="Times" w:cs="Times"/>
        </w:rPr>
        <w:tab/>
        <w:t>Discussion/ Action</w:t>
      </w:r>
    </w:p>
    <w:p w:rsidR="00495477" w:rsidRPr="001816A9" w:rsidRDefault="00495477" w:rsidP="000774BA">
      <w:pPr>
        <w:pStyle w:val="ListParagraph"/>
        <w:numPr>
          <w:ilvl w:val="2"/>
          <w:numId w:val="12"/>
        </w:numPr>
        <w:spacing w:after="0" w:line="360" w:lineRule="auto"/>
        <w:rPr>
          <w:rFonts w:eastAsia="Times" w:cs="Times"/>
        </w:rPr>
      </w:pPr>
      <w:r w:rsidRPr="001816A9">
        <w:rPr>
          <w:rFonts w:eastAsia="Times" w:cs="Times"/>
        </w:rPr>
        <w:t xml:space="preserve"> Ambulance Remount Approval</w:t>
      </w:r>
      <w:r w:rsidRPr="001816A9">
        <w:rPr>
          <w:rFonts w:eastAsia="Times" w:cs="Times"/>
        </w:rPr>
        <w:tab/>
      </w:r>
      <w:r w:rsidRPr="001816A9">
        <w:rPr>
          <w:rFonts w:eastAsia="Times" w:cs="Times"/>
        </w:rPr>
        <w:tab/>
      </w:r>
      <w:r w:rsidRPr="001816A9">
        <w:rPr>
          <w:rFonts w:eastAsia="Times" w:cs="Times"/>
        </w:rPr>
        <w:tab/>
      </w:r>
      <w:r w:rsidRPr="001816A9">
        <w:rPr>
          <w:rFonts w:eastAsia="Times" w:cs="Times"/>
        </w:rPr>
        <w:tab/>
      </w:r>
      <w:r w:rsidRPr="001816A9">
        <w:rPr>
          <w:rFonts w:eastAsia="Times" w:cs="Times"/>
        </w:rPr>
        <w:tab/>
      </w:r>
      <w:r w:rsidRPr="001816A9">
        <w:rPr>
          <w:rFonts w:eastAsia="Times" w:cs="Times"/>
        </w:rPr>
        <w:tab/>
        <w:t>Discussion/ Action</w:t>
      </w:r>
    </w:p>
    <w:p w:rsidR="003D6A5B" w:rsidRPr="001816A9" w:rsidRDefault="003D6A5B" w:rsidP="003D6A5B">
      <w:pPr>
        <w:pStyle w:val="ListParagraph"/>
        <w:spacing w:after="0" w:line="360" w:lineRule="auto"/>
        <w:ind w:left="2152"/>
        <w:rPr>
          <w:rFonts w:eastAsia="Times" w:cs="Times"/>
        </w:rPr>
      </w:pPr>
    </w:p>
    <w:p w:rsidR="00635166" w:rsidRPr="001816A9" w:rsidRDefault="00635166" w:rsidP="00635166">
      <w:pPr>
        <w:pStyle w:val="ListParagraph"/>
        <w:numPr>
          <w:ilvl w:val="0"/>
          <w:numId w:val="12"/>
        </w:numPr>
        <w:spacing w:after="0" w:line="240" w:lineRule="auto"/>
        <w:rPr>
          <w:rFonts w:eastAsia="Times" w:cs="Times"/>
          <w:u w:val="single"/>
        </w:rPr>
      </w:pPr>
      <w:r w:rsidRPr="001816A9">
        <w:rPr>
          <w:rFonts w:eastAsia="Times" w:cs="Times"/>
          <w:u w:val="single"/>
        </w:rPr>
        <w:t>Brown Act- Closed Session</w:t>
      </w:r>
    </w:p>
    <w:p w:rsidR="003D6A5B" w:rsidRPr="001816A9" w:rsidRDefault="003D6A5B" w:rsidP="003D6A5B">
      <w:pPr>
        <w:pStyle w:val="ListParagraph"/>
        <w:spacing w:after="0" w:line="240" w:lineRule="auto"/>
        <w:ind w:left="1080"/>
        <w:rPr>
          <w:rFonts w:eastAsia="Times" w:cs="Times"/>
          <w:u w:val="single"/>
        </w:rPr>
      </w:pPr>
    </w:p>
    <w:p w:rsidR="00D64099" w:rsidRPr="001816A9" w:rsidRDefault="00D64099" w:rsidP="00D64099">
      <w:pPr>
        <w:pStyle w:val="ListParagraph"/>
        <w:spacing w:after="0" w:line="240" w:lineRule="auto"/>
        <w:ind w:left="1080"/>
        <w:rPr>
          <w:rFonts w:eastAsia="Times" w:cs="Times"/>
        </w:rPr>
      </w:pPr>
      <w:r w:rsidRPr="001816A9">
        <w:rPr>
          <w:rFonts w:eastAsia="Times" w:cs="Times"/>
        </w:rPr>
        <w:tab/>
      </w:r>
      <w:r w:rsidRPr="001816A9">
        <w:rPr>
          <w:rFonts w:eastAsia="Times" w:cs="Times"/>
        </w:rPr>
        <w:tab/>
        <w:t>Government Code section 54957</w:t>
      </w:r>
    </w:p>
    <w:p w:rsidR="00D64099" w:rsidRPr="001816A9" w:rsidRDefault="00D64099" w:rsidP="00D64099">
      <w:pPr>
        <w:pStyle w:val="ListParagraph"/>
        <w:spacing w:after="0" w:line="240" w:lineRule="auto"/>
        <w:ind w:left="1080"/>
        <w:rPr>
          <w:rFonts w:eastAsia="Times" w:cs="Times"/>
        </w:rPr>
      </w:pPr>
      <w:r w:rsidRPr="001816A9">
        <w:rPr>
          <w:rFonts w:eastAsia="Times" w:cs="Times"/>
        </w:rPr>
        <w:tab/>
      </w:r>
      <w:r w:rsidRPr="001816A9">
        <w:rPr>
          <w:rFonts w:eastAsia="Times" w:cs="Times"/>
        </w:rPr>
        <w:tab/>
        <w:t>Public employee appointment/employment</w:t>
      </w:r>
    </w:p>
    <w:p w:rsidR="00D64099" w:rsidRPr="001816A9" w:rsidRDefault="00D64099" w:rsidP="00D64099">
      <w:pPr>
        <w:pStyle w:val="ListParagraph"/>
        <w:spacing w:after="0" w:line="240" w:lineRule="auto"/>
        <w:ind w:left="1080"/>
        <w:rPr>
          <w:rFonts w:eastAsia="Times" w:cs="Times"/>
        </w:rPr>
      </w:pPr>
      <w:r w:rsidRPr="001816A9">
        <w:rPr>
          <w:rFonts w:eastAsia="Times" w:cs="Times"/>
        </w:rPr>
        <w:tab/>
      </w:r>
      <w:r w:rsidRPr="001816A9">
        <w:rPr>
          <w:rFonts w:eastAsia="Times" w:cs="Times"/>
        </w:rPr>
        <w:tab/>
        <w:t>Title: Executive Director</w:t>
      </w:r>
    </w:p>
    <w:p w:rsidR="00D64099" w:rsidRPr="001816A9" w:rsidRDefault="00D64099" w:rsidP="00D64099">
      <w:pPr>
        <w:pStyle w:val="ListParagraph"/>
        <w:spacing w:after="0" w:line="240" w:lineRule="auto"/>
        <w:ind w:left="1080"/>
        <w:rPr>
          <w:rFonts w:eastAsia="Times" w:cs="Times"/>
        </w:rPr>
      </w:pPr>
      <w:r w:rsidRPr="001816A9">
        <w:rPr>
          <w:rFonts w:eastAsia="Times" w:cs="Times"/>
        </w:rPr>
        <w:t xml:space="preserve"> </w:t>
      </w:r>
    </w:p>
    <w:p w:rsidR="00D64099" w:rsidRPr="001816A9" w:rsidRDefault="00D64099" w:rsidP="00D64099">
      <w:pPr>
        <w:pStyle w:val="ListParagraph"/>
        <w:spacing w:after="0" w:line="240" w:lineRule="auto"/>
        <w:ind w:left="1080"/>
        <w:rPr>
          <w:rFonts w:eastAsia="Times" w:cs="Times"/>
        </w:rPr>
      </w:pPr>
      <w:r w:rsidRPr="001816A9">
        <w:rPr>
          <w:rFonts w:eastAsia="Times" w:cs="Times"/>
        </w:rPr>
        <w:tab/>
      </w:r>
      <w:r w:rsidRPr="001816A9">
        <w:rPr>
          <w:rFonts w:eastAsia="Times" w:cs="Times"/>
        </w:rPr>
        <w:tab/>
        <w:t>Government Code section 54957.6</w:t>
      </w:r>
    </w:p>
    <w:p w:rsidR="00D64099" w:rsidRPr="001816A9" w:rsidRDefault="00D64099" w:rsidP="00D64099">
      <w:pPr>
        <w:pStyle w:val="ListParagraph"/>
        <w:spacing w:after="0" w:line="240" w:lineRule="auto"/>
        <w:ind w:left="1080"/>
        <w:rPr>
          <w:rFonts w:eastAsia="Times" w:cs="Times"/>
        </w:rPr>
      </w:pPr>
      <w:r w:rsidRPr="001816A9">
        <w:rPr>
          <w:rFonts w:eastAsia="Times" w:cs="Times"/>
        </w:rPr>
        <w:tab/>
      </w:r>
      <w:r w:rsidRPr="001816A9">
        <w:rPr>
          <w:rFonts w:eastAsia="Times" w:cs="Times"/>
        </w:rPr>
        <w:tab/>
        <w:t>Conference with labor negotiator</w:t>
      </w:r>
    </w:p>
    <w:p w:rsidR="00D64099" w:rsidRPr="001816A9" w:rsidRDefault="00D64099" w:rsidP="00D64099">
      <w:pPr>
        <w:pStyle w:val="ListParagraph"/>
        <w:spacing w:after="0" w:line="240" w:lineRule="auto"/>
        <w:ind w:left="1080"/>
        <w:rPr>
          <w:rFonts w:eastAsia="Times" w:cs="Times"/>
        </w:rPr>
      </w:pPr>
      <w:r w:rsidRPr="001816A9">
        <w:rPr>
          <w:rFonts w:eastAsia="Times" w:cs="Times"/>
        </w:rPr>
        <w:tab/>
      </w:r>
      <w:r w:rsidRPr="001816A9">
        <w:rPr>
          <w:rFonts w:eastAsia="Times" w:cs="Times"/>
        </w:rPr>
        <w:tab/>
        <w:t>Nam</w:t>
      </w:r>
      <w:r w:rsidR="00F23A6C">
        <w:rPr>
          <w:rFonts w:eastAsia="Times" w:cs="Times"/>
        </w:rPr>
        <w:t>e of negotiator: Board Chair</w:t>
      </w:r>
    </w:p>
    <w:p w:rsidR="00D64099" w:rsidRPr="001816A9" w:rsidRDefault="00D64099" w:rsidP="00D64099">
      <w:pPr>
        <w:pStyle w:val="ListParagraph"/>
        <w:spacing w:after="0" w:line="240" w:lineRule="auto"/>
        <w:ind w:left="1080"/>
        <w:rPr>
          <w:rFonts w:eastAsia="Times" w:cs="Times"/>
        </w:rPr>
      </w:pPr>
      <w:r w:rsidRPr="001816A9">
        <w:rPr>
          <w:rFonts w:eastAsia="Times" w:cs="Times"/>
        </w:rPr>
        <w:tab/>
      </w:r>
      <w:r w:rsidRPr="001816A9">
        <w:rPr>
          <w:rFonts w:eastAsia="Times" w:cs="Times"/>
        </w:rPr>
        <w:tab/>
        <w:t>Unrepresented employee: Executive Director</w:t>
      </w:r>
      <w:bookmarkStart w:id="0" w:name="_GoBack"/>
      <w:bookmarkEnd w:id="0"/>
    </w:p>
    <w:p w:rsidR="00D64099" w:rsidRPr="001816A9" w:rsidRDefault="00D64099" w:rsidP="00D64099">
      <w:pPr>
        <w:pStyle w:val="ListParagraph"/>
        <w:spacing w:after="0" w:line="240" w:lineRule="auto"/>
        <w:ind w:left="1080"/>
        <w:rPr>
          <w:rFonts w:eastAsia="Times" w:cs="Times"/>
          <w:u w:val="single"/>
        </w:rPr>
      </w:pPr>
    </w:p>
    <w:p w:rsidR="001816A9" w:rsidRPr="001816A9" w:rsidRDefault="001816A9" w:rsidP="00D64099">
      <w:pPr>
        <w:pStyle w:val="ListParagraph"/>
        <w:spacing w:after="0" w:line="240" w:lineRule="auto"/>
        <w:ind w:left="1080"/>
        <w:rPr>
          <w:rFonts w:eastAsia="Times" w:cs="Times"/>
          <w:u w:val="single"/>
        </w:rPr>
      </w:pPr>
    </w:p>
    <w:p w:rsidR="001816A9" w:rsidRPr="001816A9" w:rsidRDefault="001816A9" w:rsidP="00D64099">
      <w:pPr>
        <w:pStyle w:val="ListParagraph"/>
        <w:spacing w:after="0" w:line="240" w:lineRule="auto"/>
        <w:ind w:left="1080"/>
        <w:rPr>
          <w:rFonts w:eastAsia="Times" w:cs="Times"/>
          <w:u w:val="single"/>
        </w:rPr>
      </w:pPr>
    </w:p>
    <w:p w:rsidR="001816A9" w:rsidRPr="001816A9" w:rsidRDefault="001816A9" w:rsidP="00D64099">
      <w:pPr>
        <w:pStyle w:val="ListParagraph"/>
        <w:spacing w:after="0" w:line="240" w:lineRule="auto"/>
        <w:ind w:left="1080"/>
        <w:rPr>
          <w:rFonts w:eastAsia="Times" w:cs="Times"/>
          <w:u w:val="single"/>
        </w:rPr>
      </w:pPr>
    </w:p>
    <w:p w:rsidR="001816A9" w:rsidRPr="001816A9" w:rsidRDefault="001816A9" w:rsidP="00D64099">
      <w:pPr>
        <w:pStyle w:val="ListParagraph"/>
        <w:spacing w:after="0" w:line="240" w:lineRule="auto"/>
        <w:ind w:left="1080"/>
        <w:rPr>
          <w:rFonts w:eastAsia="Times" w:cs="Times"/>
          <w:u w:val="single"/>
        </w:rPr>
      </w:pPr>
    </w:p>
    <w:p w:rsidR="00D64099" w:rsidRPr="001816A9" w:rsidRDefault="00D64099" w:rsidP="00635166">
      <w:pPr>
        <w:pStyle w:val="ListParagraph"/>
        <w:numPr>
          <w:ilvl w:val="0"/>
          <w:numId w:val="12"/>
        </w:numPr>
        <w:spacing w:after="0" w:line="240" w:lineRule="auto"/>
        <w:rPr>
          <w:rFonts w:eastAsia="Times" w:cs="Times"/>
        </w:rPr>
      </w:pPr>
      <w:r w:rsidRPr="001816A9">
        <w:rPr>
          <w:rFonts w:eastAsia="Times" w:cs="Times"/>
        </w:rPr>
        <w:t>Return to Open Session</w:t>
      </w:r>
    </w:p>
    <w:p w:rsidR="00635166" w:rsidRPr="001816A9" w:rsidRDefault="00635166" w:rsidP="00635166">
      <w:pPr>
        <w:pStyle w:val="ListParagraph"/>
        <w:spacing w:after="0" w:line="240" w:lineRule="auto"/>
        <w:ind w:left="1080"/>
        <w:rPr>
          <w:rFonts w:eastAsia="Times" w:cs="Times"/>
        </w:rPr>
      </w:pPr>
    </w:p>
    <w:p w:rsidR="00D64099" w:rsidRPr="001816A9" w:rsidRDefault="00D64099" w:rsidP="00D64099">
      <w:pPr>
        <w:spacing w:after="0" w:line="240" w:lineRule="auto"/>
        <w:ind w:left="1905"/>
        <w:rPr>
          <w:rFonts w:cs="Arial"/>
          <w:color w:val="000000"/>
          <w:shd w:val="clear" w:color="auto" w:fill="FFFFFF"/>
        </w:rPr>
      </w:pPr>
      <w:r w:rsidRPr="001816A9">
        <w:rPr>
          <w:rFonts w:eastAsia="Times" w:cs="Times"/>
        </w:rPr>
        <w:t xml:space="preserve">8.  </w:t>
      </w:r>
      <w:r w:rsidRPr="001816A9">
        <w:rPr>
          <w:rFonts w:cs="Arial"/>
          <w:color w:val="000000"/>
          <w:shd w:val="clear" w:color="auto" w:fill="FFFFFF"/>
        </w:rPr>
        <w:t xml:space="preserve">Approval/ratification of employment agreement with </w:t>
      </w:r>
    </w:p>
    <w:p w:rsidR="00D64099" w:rsidRPr="001816A9" w:rsidRDefault="00D64099" w:rsidP="00D64099">
      <w:pPr>
        <w:spacing w:after="0" w:line="240" w:lineRule="auto"/>
        <w:ind w:left="1905"/>
        <w:rPr>
          <w:rFonts w:eastAsia="Times" w:cs="Times"/>
        </w:rPr>
      </w:pPr>
      <w:r w:rsidRPr="001816A9">
        <w:rPr>
          <w:rFonts w:cs="Arial"/>
          <w:color w:val="000000"/>
          <w:shd w:val="clear" w:color="auto" w:fill="FFFFFF"/>
        </w:rPr>
        <w:tab/>
        <w:t>Executive Director</w:t>
      </w:r>
      <w:r w:rsidRPr="001816A9">
        <w:rPr>
          <w:rFonts w:cs="Arial"/>
          <w:color w:val="000000"/>
          <w:shd w:val="clear" w:color="auto" w:fill="FFFFFF"/>
        </w:rPr>
        <w:tab/>
      </w:r>
      <w:r w:rsidRPr="001816A9">
        <w:rPr>
          <w:rFonts w:cs="Arial"/>
          <w:color w:val="000000"/>
          <w:shd w:val="clear" w:color="auto" w:fill="FFFFFF"/>
        </w:rPr>
        <w:tab/>
      </w:r>
      <w:r w:rsidRPr="001816A9">
        <w:rPr>
          <w:rFonts w:cs="Arial"/>
          <w:color w:val="000000"/>
          <w:shd w:val="clear" w:color="auto" w:fill="FFFFFF"/>
        </w:rPr>
        <w:tab/>
      </w:r>
      <w:r w:rsidRPr="001816A9">
        <w:rPr>
          <w:rFonts w:cs="Arial"/>
          <w:color w:val="000000"/>
          <w:shd w:val="clear" w:color="auto" w:fill="FFFFFF"/>
        </w:rPr>
        <w:tab/>
      </w:r>
      <w:r w:rsidRPr="001816A9">
        <w:rPr>
          <w:rFonts w:cs="Arial"/>
          <w:color w:val="000000"/>
          <w:shd w:val="clear" w:color="auto" w:fill="FFFFFF"/>
        </w:rPr>
        <w:tab/>
      </w:r>
      <w:r w:rsidRPr="001816A9">
        <w:rPr>
          <w:rFonts w:cs="Arial"/>
          <w:color w:val="000000"/>
          <w:shd w:val="clear" w:color="auto" w:fill="FFFFFF"/>
        </w:rPr>
        <w:tab/>
      </w:r>
      <w:r w:rsidRPr="001816A9">
        <w:rPr>
          <w:rFonts w:cs="Arial"/>
          <w:color w:val="000000"/>
          <w:shd w:val="clear" w:color="auto" w:fill="FFFFFF"/>
        </w:rPr>
        <w:tab/>
      </w:r>
      <w:r w:rsidRPr="001816A9">
        <w:rPr>
          <w:rFonts w:eastAsia="Times" w:cs="Times"/>
        </w:rPr>
        <w:t>Discussion/Action</w:t>
      </w:r>
    </w:p>
    <w:p w:rsidR="003C2D18" w:rsidRPr="001816A9" w:rsidRDefault="00635166" w:rsidP="00D23A1D">
      <w:pPr>
        <w:pStyle w:val="ListParagraph"/>
        <w:spacing w:after="0" w:line="240" w:lineRule="auto"/>
        <w:ind w:left="1080"/>
        <w:rPr>
          <w:rFonts w:eastAsia="Times" w:cs="Times"/>
        </w:rPr>
      </w:pPr>
      <w:r w:rsidRPr="001816A9">
        <w:rPr>
          <w:rFonts w:eastAsia="Times" w:cs="Times"/>
        </w:rPr>
        <w:tab/>
      </w:r>
      <w:r w:rsidRPr="001816A9">
        <w:rPr>
          <w:rFonts w:eastAsia="Times" w:cs="Times"/>
        </w:rPr>
        <w:tab/>
      </w:r>
      <w:r w:rsidR="00346F6E" w:rsidRPr="001816A9">
        <w:rPr>
          <w:rFonts w:eastAsia="Times" w:cs="Times"/>
        </w:rPr>
        <w:tab/>
      </w:r>
      <w:r w:rsidR="00346F6E" w:rsidRPr="001816A9">
        <w:rPr>
          <w:rFonts w:eastAsia="Times" w:cs="Times"/>
        </w:rPr>
        <w:tab/>
      </w:r>
      <w:r w:rsidR="00CF7745" w:rsidRPr="001816A9">
        <w:rPr>
          <w:rFonts w:eastAsia="Times" w:cs="Times"/>
        </w:rPr>
        <w:tab/>
      </w:r>
      <w:r w:rsidR="00346F6E" w:rsidRPr="001816A9">
        <w:rPr>
          <w:rFonts w:eastAsia="Times" w:cs="Times"/>
        </w:rPr>
        <w:tab/>
      </w:r>
    </w:p>
    <w:p w:rsidR="000D1B3A" w:rsidRPr="001816A9" w:rsidRDefault="002C5F76" w:rsidP="002C5F76">
      <w:pPr>
        <w:pStyle w:val="ListParagraph"/>
        <w:numPr>
          <w:ilvl w:val="0"/>
          <w:numId w:val="12"/>
        </w:numPr>
        <w:spacing w:after="0" w:line="240" w:lineRule="auto"/>
        <w:rPr>
          <w:rFonts w:eastAsia="Times" w:cs="Times"/>
        </w:rPr>
      </w:pPr>
      <w:r w:rsidRPr="001816A9">
        <w:rPr>
          <w:rFonts w:eastAsia="Times" w:cs="Times"/>
        </w:rPr>
        <w:t>Adjournment</w:t>
      </w:r>
    </w:p>
    <w:p w:rsidR="00D64099" w:rsidRDefault="00D64099" w:rsidP="00D64099">
      <w:pPr>
        <w:pStyle w:val="ListParagraph"/>
        <w:spacing w:after="0" w:line="240" w:lineRule="auto"/>
        <w:ind w:left="1080"/>
        <w:rPr>
          <w:rFonts w:eastAsia="Times" w:cs="Times"/>
        </w:rPr>
      </w:pPr>
    </w:p>
    <w:p w:rsidR="001816A9" w:rsidRDefault="001816A9" w:rsidP="00DF79BE">
      <w:pPr>
        <w:spacing w:after="0" w:line="240" w:lineRule="auto"/>
        <w:jc w:val="center"/>
        <w:rPr>
          <w:rFonts w:eastAsia="Arial" w:cs="Arial"/>
          <w:b/>
          <w:sz w:val="18"/>
          <w:szCs w:val="18"/>
        </w:rPr>
      </w:pPr>
    </w:p>
    <w:p w:rsidR="001816A9" w:rsidRDefault="001816A9" w:rsidP="00DF79BE">
      <w:pPr>
        <w:spacing w:after="0" w:line="240" w:lineRule="auto"/>
        <w:jc w:val="center"/>
        <w:rPr>
          <w:rFonts w:eastAsia="Arial" w:cs="Arial"/>
          <w:b/>
          <w:sz w:val="18"/>
          <w:szCs w:val="18"/>
        </w:rPr>
      </w:pPr>
    </w:p>
    <w:p w:rsidR="001816A9" w:rsidRDefault="001816A9" w:rsidP="00DF79BE">
      <w:pPr>
        <w:spacing w:after="0" w:line="240" w:lineRule="auto"/>
        <w:jc w:val="center"/>
        <w:rPr>
          <w:rFonts w:eastAsia="Arial" w:cs="Arial"/>
          <w:b/>
          <w:sz w:val="18"/>
          <w:szCs w:val="18"/>
        </w:rPr>
      </w:pPr>
    </w:p>
    <w:p w:rsidR="001816A9" w:rsidRDefault="001816A9" w:rsidP="00DF79BE">
      <w:pPr>
        <w:spacing w:after="0" w:line="240" w:lineRule="auto"/>
        <w:jc w:val="center"/>
        <w:rPr>
          <w:rFonts w:eastAsia="Arial" w:cs="Arial"/>
          <w:b/>
          <w:sz w:val="18"/>
          <w:szCs w:val="18"/>
        </w:rPr>
      </w:pPr>
    </w:p>
    <w:p w:rsidR="001816A9" w:rsidRDefault="001816A9" w:rsidP="00DF79BE">
      <w:pPr>
        <w:spacing w:after="0" w:line="240" w:lineRule="auto"/>
        <w:jc w:val="center"/>
        <w:rPr>
          <w:rFonts w:eastAsia="Arial" w:cs="Arial"/>
          <w:b/>
          <w:sz w:val="18"/>
          <w:szCs w:val="18"/>
        </w:rPr>
      </w:pPr>
    </w:p>
    <w:p w:rsidR="001816A9" w:rsidRDefault="001816A9" w:rsidP="00DF79BE">
      <w:pPr>
        <w:spacing w:after="0" w:line="240" w:lineRule="auto"/>
        <w:jc w:val="center"/>
        <w:rPr>
          <w:rFonts w:eastAsia="Arial" w:cs="Arial"/>
          <w:b/>
          <w:sz w:val="18"/>
          <w:szCs w:val="18"/>
        </w:rPr>
      </w:pPr>
    </w:p>
    <w:p w:rsidR="001816A9" w:rsidRDefault="001816A9" w:rsidP="00DF79BE">
      <w:pPr>
        <w:spacing w:after="0" w:line="240" w:lineRule="auto"/>
        <w:jc w:val="center"/>
        <w:rPr>
          <w:rFonts w:eastAsia="Arial" w:cs="Arial"/>
          <w:b/>
          <w:sz w:val="18"/>
          <w:szCs w:val="18"/>
        </w:rPr>
      </w:pPr>
    </w:p>
    <w:p w:rsidR="001816A9" w:rsidRDefault="001816A9" w:rsidP="00DF79BE">
      <w:pPr>
        <w:spacing w:after="0" w:line="240" w:lineRule="auto"/>
        <w:jc w:val="center"/>
        <w:rPr>
          <w:rFonts w:eastAsia="Arial" w:cs="Arial"/>
          <w:b/>
          <w:sz w:val="18"/>
          <w:szCs w:val="18"/>
        </w:rPr>
      </w:pPr>
    </w:p>
    <w:p w:rsidR="001816A9" w:rsidRDefault="001816A9" w:rsidP="00DF79BE">
      <w:pPr>
        <w:spacing w:after="0" w:line="240" w:lineRule="auto"/>
        <w:jc w:val="center"/>
        <w:rPr>
          <w:rFonts w:eastAsia="Arial" w:cs="Arial"/>
          <w:b/>
          <w:sz w:val="18"/>
          <w:szCs w:val="18"/>
        </w:rPr>
      </w:pPr>
    </w:p>
    <w:p w:rsidR="001816A9" w:rsidRDefault="001816A9" w:rsidP="00DF79BE">
      <w:pPr>
        <w:spacing w:after="0" w:line="240" w:lineRule="auto"/>
        <w:jc w:val="center"/>
        <w:rPr>
          <w:rFonts w:eastAsia="Arial" w:cs="Arial"/>
          <w:b/>
          <w:sz w:val="18"/>
          <w:szCs w:val="18"/>
        </w:rPr>
      </w:pPr>
    </w:p>
    <w:p w:rsidR="00650C01" w:rsidRPr="001816A9" w:rsidRDefault="007A05F1" w:rsidP="00DF79BE">
      <w:pPr>
        <w:spacing w:after="0" w:line="240" w:lineRule="auto"/>
        <w:jc w:val="center"/>
        <w:rPr>
          <w:rFonts w:eastAsia="Arial" w:cs="Arial"/>
          <w:szCs w:val="18"/>
        </w:rPr>
      </w:pPr>
      <w:r w:rsidRPr="001816A9">
        <w:rPr>
          <w:rFonts w:eastAsia="Arial" w:cs="Arial"/>
          <w:b/>
          <w:szCs w:val="18"/>
        </w:rPr>
        <w:t>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w:t>
      </w:r>
    </w:p>
    <w:p w:rsidR="00650C01" w:rsidRPr="00DF79BE" w:rsidRDefault="007A05F1" w:rsidP="00A955F3">
      <w:pPr>
        <w:spacing w:after="0" w:line="240" w:lineRule="auto"/>
        <w:jc w:val="center"/>
        <w:rPr>
          <w:rFonts w:eastAsia="Calibri" w:cs="Calibri"/>
        </w:rPr>
      </w:pPr>
      <w:r w:rsidRPr="001816A9">
        <w:rPr>
          <w:rFonts w:eastAsia="Arial" w:cs="Arial"/>
          <w:b/>
          <w:szCs w:val="18"/>
        </w:rPr>
        <w:t>&amp; Brown Act Government Code Sections 54953.2</w:t>
      </w:r>
      <w:r w:rsidR="001816A9">
        <w:rPr>
          <w:rFonts w:eastAsia="Arial" w:cs="Arial"/>
          <w:b/>
          <w:szCs w:val="18"/>
        </w:rPr>
        <w:t>, 54954.1, 54954.2, and 54957.5)</w:t>
      </w:r>
      <w:r w:rsidR="00DF79BE" w:rsidRPr="00DF79BE">
        <w:rPr>
          <w:rFonts w:eastAsia="Calibri" w:cs="Calibri"/>
        </w:rPr>
        <w:tab/>
      </w:r>
    </w:p>
    <w:sectPr w:rsidR="00650C01" w:rsidRPr="00DF79BE" w:rsidSect="00BF1783">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73F" w:rsidRDefault="0030273F" w:rsidP="00D64099">
      <w:pPr>
        <w:spacing w:after="0" w:line="240" w:lineRule="auto"/>
      </w:pPr>
      <w:r>
        <w:separator/>
      </w:r>
    </w:p>
  </w:endnote>
  <w:endnote w:type="continuationSeparator" w:id="0">
    <w:p w:rsidR="0030273F" w:rsidRDefault="0030273F" w:rsidP="00D64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6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099" w:rsidRDefault="00D640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73F" w:rsidRDefault="0030273F" w:rsidP="00D64099">
      <w:pPr>
        <w:spacing w:after="0" w:line="240" w:lineRule="auto"/>
      </w:pPr>
      <w:r>
        <w:separator/>
      </w:r>
    </w:p>
  </w:footnote>
  <w:footnote w:type="continuationSeparator" w:id="0">
    <w:p w:rsidR="0030273F" w:rsidRDefault="0030273F" w:rsidP="00D640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0F3D"/>
    <w:multiLevelType w:val="hybridMultilevel"/>
    <w:tmpl w:val="8E5861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3E2481"/>
    <w:multiLevelType w:val="hybridMultilevel"/>
    <w:tmpl w:val="55E22D02"/>
    <w:lvl w:ilvl="0" w:tplc="42BA457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B43308"/>
    <w:multiLevelType w:val="hybridMultilevel"/>
    <w:tmpl w:val="598A56D0"/>
    <w:lvl w:ilvl="0" w:tplc="0409000F">
      <w:start w:val="1"/>
      <w:numFmt w:val="decimal"/>
      <w:lvlText w:val="%1."/>
      <w:lvlJc w:val="left"/>
      <w:pPr>
        <w:ind w:left="2872" w:hanging="360"/>
      </w:pPr>
    </w:lvl>
    <w:lvl w:ilvl="1" w:tplc="04090019" w:tentative="1">
      <w:start w:val="1"/>
      <w:numFmt w:val="lowerLetter"/>
      <w:lvlText w:val="%2."/>
      <w:lvlJc w:val="left"/>
      <w:pPr>
        <w:ind w:left="3592" w:hanging="360"/>
      </w:pPr>
    </w:lvl>
    <w:lvl w:ilvl="2" w:tplc="0409001B" w:tentative="1">
      <w:start w:val="1"/>
      <w:numFmt w:val="lowerRoman"/>
      <w:lvlText w:val="%3."/>
      <w:lvlJc w:val="right"/>
      <w:pPr>
        <w:ind w:left="4312" w:hanging="180"/>
      </w:pPr>
    </w:lvl>
    <w:lvl w:ilvl="3" w:tplc="0409000F" w:tentative="1">
      <w:start w:val="1"/>
      <w:numFmt w:val="decimal"/>
      <w:lvlText w:val="%4."/>
      <w:lvlJc w:val="left"/>
      <w:pPr>
        <w:ind w:left="5032" w:hanging="360"/>
      </w:pPr>
    </w:lvl>
    <w:lvl w:ilvl="4" w:tplc="04090019" w:tentative="1">
      <w:start w:val="1"/>
      <w:numFmt w:val="lowerLetter"/>
      <w:lvlText w:val="%5."/>
      <w:lvlJc w:val="left"/>
      <w:pPr>
        <w:ind w:left="5752" w:hanging="360"/>
      </w:pPr>
    </w:lvl>
    <w:lvl w:ilvl="5" w:tplc="0409001B" w:tentative="1">
      <w:start w:val="1"/>
      <w:numFmt w:val="lowerRoman"/>
      <w:lvlText w:val="%6."/>
      <w:lvlJc w:val="right"/>
      <w:pPr>
        <w:ind w:left="6472" w:hanging="180"/>
      </w:pPr>
    </w:lvl>
    <w:lvl w:ilvl="6" w:tplc="0409000F" w:tentative="1">
      <w:start w:val="1"/>
      <w:numFmt w:val="decimal"/>
      <w:lvlText w:val="%7."/>
      <w:lvlJc w:val="left"/>
      <w:pPr>
        <w:ind w:left="7192" w:hanging="360"/>
      </w:pPr>
    </w:lvl>
    <w:lvl w:ilvl="7" w:tplc="04090019" w:tentative="1">
      <w:start w:val="1"/>
      <w:numFmt w:val="lowerLetter"/>
      <w:lvlText w:val="%8."/>
      <w:lvlJc w:val="left"/>
      <w:pPr>
        <w:ind w:left="7912" w:hanging="360"/>
      </w:pPr>
    </w:lvl>
    <w:lvl w:ilvl="8" w:tplc="0409001B" w:tentative="1">
      <w:start w:val="1"/>
      <w:numFmt w:val="lowerRoman"/>
      <w:lvlText w:val="%9."/>
      <w:lvlJc w:val="right"/>
      <w:pPr>
        <w:ind w:left="8632" w:hanging="180"/>
      </w:pPr>
    </w:lvl>
  </w:abstractNum>
  <w:abstractNum w:abstractNumId="3">
    <w:nsid w:val="15AF185B"/>
    <w:multiLevelType w:val="hybridMultilevel"/>
    <w:tmpl w:val="605038B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1D2A0684"/>
    <w:multiLevelType w:val="hybridMultilevel"/>
    <w:tmpl w:val="385EEEC8"/>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221C5529"/>
    <w:multiLevelType w:val="hybridMultilevel"/>
    <w:tmpl w:val="5D16849A"/>
    <w:lvl w:ilvl="0" w:tplc="DE6C734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61939D0"/>
    <w:multiLevelType w:val="hybridMultilevel"/>
    <w:tmpl w:val="20B648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269975D1"/>
    <w:multiLevelType w:val="hybridMultilevel"/>
    <w:tmpl w:val="582AB39A"/>
    <w:lvl w:ilvl="0" w:tplc="5F1E79E8">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9502914"/>
    <w:multiLevelType w:val="hybridMultilevel"/>
    <w:tmpl w:val="2A9869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DF3E13"/>
    <w:multiLevelType w:val="hybridMultilevel"/>
    <w:tmpl w:val="1D8839B6"/>
    <w:lvl w:ilvl="0" w:tplc="04090015">
      <w:start w:val="1"/>
      <w:numFmt w:val="upperLetter"/>
      <w:lvlText w:val="%1."/>
      <w:lvlJc w:val="left"/>
      <w:pPr>
        <w:ind w:left="1080" w:hanging="360"/>
      </w:pPr>
    </w:lvl>
    <w:lvl w:ilvl="1" w:tplc="0409000F">
      <w:start w:val="1"/>
      <w:numFmt w:val="decimal"/>
      <w:lvlText w:val="%2."/>
      <w:lvlJc w:val="left"/>
      <w:pPr>
        <w:ind w:left="1440" w:hanging="360"/>
      </w:pPr>
    </w:lvl>
    <w:lvl w:ilvl="2" w:tplc="B8E0FBB4">
      <w:start w:val="1"/>
      <w:numFmt w:val="decimal"/>
      <w:suff w:val="nothing"/>
      <w:lvlText w:val="%3."/>
      <w:lvlJc w:val="left"/>
      <w:pPr>
        <w:ind w:left="2152" w:hanging="172"/>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1C18B0"/>
    <w:multiLevelType w:val="hybridMultilevel"/>
    <w:tmpl w:val="2172992A"/>
    <w:lvl w:ilvl="0" w:tplc="04090015">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98677D1"/>
    <w:multiLevelType w:val="hybridMultilevel"/>
    <w:tmpl w:val="B798B7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3E081B"/>
    <w:multiLevelType w:val="hybridMultilevel"/>
    <w:tmpl w:val="890406A8"/>
    <w:lvl w:ilvl="0" w:tplc="3AE01A3A">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D7E57B0"/>
    <w:multiLevelType w:val="hybridMultilevel"/>
    <w:tmpl w:val="811E0064"/>
    <w:lvl w:ilvl="0" w:tplc="3B3A85D4">
      <w:start w:val="10"/>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0066F1E"/>
    <w:multiLevelType w:val="hybridMultilevel"/>
    <w:tmpl w:val="0D1414B6"/>
    <w:lvl w:ilvl="0" w:tplc="088C4DCC">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23D4FBE"/>
    <w:multiLevelType w:val="hybridMultilevel"/>
    <w:tmpl w:val="AF361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0201302"/>
    <w:multiLevelType w:val="hybridMultilevel"/>
    <w:tmpl w:val="DF88F936"/>
    <w:lvl w:ilvl="0" w:tplc="383240B4">
      <w:start w:val="1"/>
      <w:numFmt w:val="decimal"/>
      <w:lvlText w:val="%1."/>
      <w:lvlJc w:val="left"/>
      <w:pPr>
        <w:ind w:left="2152" w:hanging="1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7067FE"/>
    <w:multiLevelType w:val="hybridMultilevel"/>
    <w:tmpl w:val="FC6ED49C"/>
    <w:lvl w:ilvl="0" w:tplc="692C1A3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3496556"/>
    <w:multiLevelType w:val="hybridMultilevel"/>
    <w:tmpl w:val="19B46988"/>
    <w:lvl w:ilvl="0" w:tplc="014C02C2">
      <w:start w:val="50"/>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463240B"/>
    <w:multiLevelType w:val="hybridMultilevel"/>
    <w:tmpl w:val="E20C8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60EA3DAA"/>
    <w:multiLevelType w:val="hybridMultilevel"/>
    <w:tmpl w:val="EA58B806"/>
    <w:lvl w:ilvl="0" w:tplc="1398F8D0">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2F5133F"/>
    <w:multiLevelType w:val="hybridMultilevel"/>
    <w:tmpl w:val="CD3E749A"/>
    <w:lvl w:ilvl="0" w:tplc="8A2C28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97A1E39"/>
    <w:multiLevelType w:val="hybridMultilevel"/>
    <w:tmpl w:val="6A9E9078"/>
    <w:lvl w:ilvl="0" w:tplc="0409000F">
      <w:start w:val="1"/>
      <w:numFmt w:val="decimal"/>
      <w:lvlText w:val="%1."/>
      <w:lvlJc w:val="left"/>
      <w:pPr>
        <w:ind w:left="2265" w:hanging="360"/>
      </w:pPr>
    </w:lvl>
    <w:lvl w:ilvl="1" w:tplc="04090019" w:tentative="1">
      <w:start w:val="1"/>
      <w:numFmt w:val="lowerLetter"/>
      <w:lvlText w:val="%2."/>
      <w:lvlJc w:val="left"/>
      <w:pPr>
        <w:ind w:left="2985" w:hanging="360"/>
      </w:pPr>
    </w:lvl>
    <w:lvl w:ilvl="2" w:tplc="0409001B" w:tentative="1">
      <w:start w:val="1"/>
      <w:numFmt w:val="lowerRoman"/>
      <w:lvlText w:val="%3."/>
      <w:lvlJc w:val="right"/>
      <w:pPr>
        <w:ind w:left="3705" w:hanging="180"/>
      </w:pPr>
    </w:lvl>
    <w:lvl w:ilvl="3" w:tplc="0409000F" w:tentative="1">
      <w:start w:val="1"/>
      <w:numFmt w:val="decimal"/>
      <w:lvlText w:val="%4."/>
      <w:lvlJc w:val="left"/>
      <w:pPr>
        <w:ind w:left="4425" w:hanging="360"/>
      </w:pPr>
    </w:lvl>
    <w:lvl w:ilvl="4" w:tplc="04090019" w:tentative="1">
      <w:start w:val="1"/>
      <w:numFmt w:val="lowerLetter"/>
      <w:lvlText w:val="%5."/>
      <w:lvlJc w:val="left"/>
      <w:pPr>
        <w:ind w:left="5145" w:hanging="360"/>
      </w:pPr>
    </w:lvl>
    <w:lvl w:ilvl="5" w:tplc="0409001B" w:tentative="1">
      <w:start w:val="1"/>
      <w:numFmt w:val="lowerRoman"/>
      <w:lvlText w:val="%6."/>
      <w:lvlJc w:val="right"/>
      <w:pPr>
        <w:ind w:left="5865" w:hanging="180"/>
      </w:pPr>
    </w:lvl>
    <w:lvl w:ilvl="6" w:tplc="0409000F" w:tentative="1">
      <w:start w:val="1"/>
      <w:numFmt w:val="decimal"/>
      <w:lvlText w:val="%7."/>
      <w:lvlJc w:val="left"/>
      <w:pPr>
        <w:ind w:left="6585" w:hanging="360"/>
      </w:pPr>
    </w:lvl>
    <w:lvl w:ilvl="7" w:tplc="04090019" w:tentative="1">
      <w:start w:val="1"/>
      <w:numFmt w:val="lowerLetter"/>
      <w:lvlText w:val="%8."/>
      <w:lvlJc w:val="left"/>
      <w:pPr>
        <w:ind w:left="7305" w:hanging="360"/>
      </w:pPr>
    </w:lvl>
    <w:lvl w:ilvl="8" w:tplc="0409001B" w:tentative="1">
      <w:start w:val="1"/>
      <w:numFmt w:val="lowerRoman"/>
      <w:lvlText w:val="%9."/>
      <w:lvlJc w:val="right"/>
      <w:pPr>
        <w:ind w:left="8025" w:hanging="180"/>
      </w:pPr>
    </w:lvl>
  </w:abstractNum>
  <w:abstractNum w:abstractNumId="25">
    <w:nsid w:val="7B275C2A"/>
    <w:multiLevelType w:val="hybridMultilevel"/>
    <w:tmpl w:val="CA106ED0"/>
    <w:lvl w:ilvl="0" w:tplc="B80C1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5"/>
  </w:num>
  <w:num w:numId="3">
    <w:abstractNumId w:val="7"/>
  </w:num>
  <w:num w:numId="4">
    <w:abstractNumId w:val="21"/>
  </w:num>
  <w:num w:numId="5">
    <w:abstractNumId w:val="3"/>
  </w:num>
  <w:num w:numId="6">
    <w:abstractNumId w:val="0"/>
  </w:num>
  <w:num w:numId="7">
    <w:abstractNumId w:val="16"/>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9"/>
  </w:num>
  <w:num w:numId="11">
    <w:abstractNumId w:val="10"/>
  </w:num>
  <w:num w:numId="12">
    <w:abstractNumId w:val="11"/>
  </w:num>
  <w:num w:numId="13">
    <w:abstractNumId w:val="1"/>
  </w:num>
  <w:num w:numId="14">
    <w:abstractNumId w:val="13"/>
  </w:num>
  <w:num w:numId="15">
    <w:abstractNumId w:val="15"/>
  </w:num>
  <w:num w:numId="16">
    <w:abstractNumId w:val="22"/>
  </w:num>
  <w:num w:numId="17">
    <w:abstractNumId w:val="9"/>
  </w:num>
  <w:num w:numId="18">
    <w:abstractNumId w:val="20"/>
  </w:num>
  <w:num w:numId="19">
    <w:abstractNumId w:val="14"/>
  </w:num>
  <w:num w:numId="20">
    <w:abstractNumId w:val="23"/>
  </w:num>
  <w:num w:numId="21">
    <w:abstractNumId w:val="25"/>
  </w:num>
  <w:num w:numId="22">
    <w:abstractNumId w:val="8"/>
  </w:num>
  <w:num w:numId="23">
    <w:abstractNumId w:val="4"/>
  </w:num>
  <w:num w:numId="24">
    <w:abstractNumId w:val="18"/>
  </w:num>
  <w:num w:numId="25">
    <w:abstractNumId w:val="2"/>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01"/>
    <w:rsid w:val="00007AB2"/>
    <w:rsid w:val="000239CD"/>
    <w:rsid w:val="000447BE"/>
    <w:rsid w:val="000611E6"/>
    <w:rsid w:val="00067DB2"/>
    <w:rsid w:val="000774BA"/>
    <w:rsid w:val="00083E64"/>
    <w:rsid w:val="00092799"/>
    <w:rsid w:val="000B29A6"/>
    <w:rsid w:val="000C3996"/>
    <w:rsid w:val="000D1B3A"/>
    <w:rsid w:val="000D276A"/>
    <w:rsid w:val="000D6578"/>
    <w:rsid w:val="00144A42"/>
    <w:rsid w:val="00174519"/>
    <w:rsid w:val="001816A9"/>
    <w:rsid w:val="001D0F99"/>
    <w:rsid w:val="001F34B1"/>
    <w:rsid w:val="00200362"/>
    <w:rsid w:val="0020574B"/>
    <w:rsid w:val="002072FA"/>
    <w:rsid w:val="00213DFC"/>
    <w:rsid w:val="00215AE1"/>
    <w:rsid w:val="00216796"/>
    <w:rsid w:val="00231441"/>
    <w:rsid w:val="00254DEC"/>
    <w:rsid w:val="00281B31"/>
    <w:rsid w:val="00287A7F"/>
    <w:rsid w:val="00290B54"/>
    <w:rsid w:val="002B698E"/>
    <w:rsid w:val="002C5F76"/>
    <w:rsid w:val="002E3E2F"/>
    <w:rsid w:val="0030273F"/>
    <w:rsid w:val="00314034"/>
    <w:rsid w:val="00316382"/>
    <w:rsid w:val="00324BD0"/>
    <w:rsid w:val="00346F6E"/>
    <w:rsid w:val="0035020A"/>
    <w:rsid w:val="00391706"/>
    <w:rsid w:val="003975A0"/>
    <w:rsid w:val="003B2193"/>
    <w:rsid w:val="003B7537"/>
    <w:rsid w:val="003C2D18"/>
    <w:rsid w:val="003C39BC"/>
    <w:rsid w:val="003D6A5B"/>
    <w:rsid w:val="003E74B4"/>
    <w:rsid w:val="003F338D"/>
    <w:rsid w:val="004046C5"/>
    <w:rsid w:val="00436587"/>
    <w:rsid w:val="00485545"/>
    <w:rsid w:val="00486F38"/>
    <w:rsid w:val="00495477"/>
    <w:rsid w:val="004C59B3"/>
    <w:rsid w:val="004D3A62"/>
    <w:rsid w:val="005231AE"/>
    <w:rsid w:val="00544778"/>
    <w:rsid w:val="0055311A"/>
    <w:rsid w:val="005667C5"/>
    <w:rsid w:val="005914B5"/>
    <w:rsid w:val="0059226A"/>
    <w:rsid w:val="005C1F51"/>
    <w:rsid w:val="005D6BEA"/>
    <w:rsid w:val="00612638"/>
    <w:rsid w:val="00635166"/>
    <w:rsid w:val="006474EF"/>
    <w:rsid w:val="00650C01"/>
    <w:rsid w:val="006676A5"/>
    <w:rsid w:val="00693097"/>
    <w:rsid w:val="00697198"/>
    <w:rsid w:val="006B711B"/>
    <w:rsid w:val="006E6339"/>
    <w:rsid w:val="00705703"/>
    <w:rsid w:val="00710F6D"/>
    <w:rsid w:val="00746076"/>
    <w:rsid w:val="007676CF"/>
    <w:rsid w:val="00792DFD"/>
    <w:rsid w:val="007A05F1"/>
    <w:rsid w:val="007C3C85"/>
    <w:rsid w:val="007D3CD6"/>
    <w:rsid w:val="00852B7F"/>
    <w:rsid w:val="0085436A"/>
    <w:rsid w:val="008E65A3"/>
    <w:rsid w:val="00921793"/>
    <w:rsid w:val="00922C40"/>
    <w:rsid w:val="00927F2A"/>
    <w:rsid w:val="00950BAD"/>
    <w:rsid w:val="0095364E"/>
    <w:rsid w:val="00975B30"/>
    <w:rsid w:val="00991BB2"/>
    <w:rsid w:val="009A6FEC"/>
    <w:rsid w:val="009D374A"/>
    <w:rsid w:val="009E631A"/>
    <w:rsid w:val="00A35DC2"/>
    <w:rsid w:val="00A60698"/>
    <w:rsid w:val="00A60794"/>
    <w:rsid w:val="00A955F3"/>
    <w:rsid w:val="00B602BE"/>
    <w:rsid w:val="00B82B29"/>
    <w:rsid w:val="00B82B6E"/>
    <w:rsid w:val="00B85C97"/>
    <w:rsid w:val="00BF1783"/>
    <w:rsid w:val="00C50635"/>
    <w:rsid w:val="00C657AC"/>
    <w:rsid w:val="00CA2841"/>
    <w:rsid w:val="00CD6F64"/>
    <w:rsid w:val="00CF7745"/>
    <w:rsid w:val="00D03F54"/>
    <w:rsid w:val="00D22580"/>
    <w:rsid w:val="00D23A1D"/>
    <w:rsid w:val="00D251A1"/>
    <w:rsid w:val="00D37CDE"/>
    <w:rsid w:val="00D4193B"/>
    <w:rsid w:val="00D63F94"/>
    <w:rsid w:val="00D64099"/>
    <w:rsid w:val="00D97349"/>
    <w:rsid w:val="00DD07DA"/>
    <w:rsid w:val="00DE2B24"/>
    <w:rsid w:val="00DF79BE"/>
    <w:rsid w:val="00E110F0"/>
    <w:rsid w:val="00E62A66"/>
    <w:rsid w:val="00E8045E"/>
    <w:rsid w:val="00EB1301"/>
    <w:rsid w:val="00EC7B18"/>
    <w:rsid w:val="00EE17DC"/>
    <w:rsid w:val="00F1134A"/>
    <w:rsid w:val="00F23A6C"/>
    <w:rsid w:val="00F671D6"/>
    <w:rsid w:val="00F851A9"/>
    <w:rsid w:val="00F9527B"/>
    <w:rsid w:val="00FA054B"/>
    <w:rsid w:val="00FA123E"/>
    <w:rsid w:val="00FD6521"/>
    <w:rsid w:val="00FE67A4"/>
    <w:rsid w:val="00FF5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 w:type="paragraph" w:styleId="Header">
    <w:name w:val="header"/>
    <w:basedOn w:val="Normal"/>
    <w:link w:val="HeaderChar"/>
    <w:uiPriority w:val="99"/>
    <w:unhideWhenUsed/>
    <w:rsid w:val="00D640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099"/>
  </w:style>
  <w:style w:type="paragraph" w:styleId="Footer">
    <w:name w:val="footer"/>
    <w:basedOn w:val="Normal"/>
    <w:link w:val="FooterChar"/>
    <w:uiPriority w:val="99"/>
    <w:unhideWhenUsed/>
    <w:rsid w:val="00D640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099"/>
  </w:style>
  <w:style w:type="paragraph" w:styleId="BalloonText">
    <w:name w:val="Balloon Text"/>
    <w:basedOn w:val="Normal"/>
    <w:link w:val="BalloonTextChar"/>
    <w:uiPriority w:val="99"/>
    <w:semiHidden/>
    <w:unhideWhenUsed/>
    <w:rsid w:val="00D640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0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 w:type="paragraph" w:styleId="Header">
    <w:name w:val="header"/>
    <w:basedOn w:val="Normal"/>
    <w:link w:val="HeaderChar"/>
    <w:uiPriority w:val="99"/>
    <w:unhideWhenUsed/>
    <w:rsid w:val="00D640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099"/>
  </w:style>
  <w:style w:type="paragraph" w:styleId="Footer">
    <w:name w:val="footer"/>
    <w:basedOn w:val="Normal"/>
    <w:link w:val="FooterChar"/>
    <w:uiPriority w:val="99"/>
    <w:unhideWhenUsed/>
    <w:rsid w:val="00D640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099"/>
  </w:style>
  <w:style w:type="paragraph" w:styleId="BalloonText">
    <w:name w:val="Balloon Text"/>
    <w:basedOn w:val="Normal"/>
    <w:link w:val="BalloonTextChar"/>
    <w:uiPriority w:val="99"/>
    <w:semiHidden/>
    <w:unhideWhenUsed/>
    <w:rsid w:val="00D640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0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17402">
      <w:bodyDiv w:val="1"/>
      <w:marLeft w:val="0"/>
      <w:marRight w:val="0"/>
      <w:marTop w:val="0"/>
      <w:marBottom w:val="0"/>
      <w:divBdr>
        <w:top w:val="none" w:sz="0" w:space="0" w:color="auto"/>
        <w:left w:val="none" w:sz="0" w:space="0" w:color="auto"/>
        <w:bottom w:val="none" w:sz="0" w:space="0" w:color="auto"/>
        <w:right w:val="none" w:sz="0" w:space="0" w:color="auto"/>
      </w:divBdr>
      <w:divsChild>
        <w:div w:id="1885023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6871698">
              <w:marLeft w:val="0"/>
              <w:marRight w:val="0"/>
              <w:marTop w:val="0"/>
              <w:marBottom w:val="0"/>
              <w:divBdr>
                <w:top w:val="none" w:sz="0" w:space="0" w:color="auto"/>
                <w:left w:val="none" w:sz="0" w:space="0" w:color="auto"/>
                <w:bottom w:val="none" w:sz="0" w:space="0" w:color="auto"/>
                <w:right w:val="none" w:sz="0" w:space="0" w:color="auto"/>
              </w:divBdr>
              <w:divsChild>
                <w:div w:id="12465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5149">
      <w:bodyDiv w:val="1"/>
      <w:marLeft w:val="0"/>
      <w:marRight w:val="0"/>
      <w:marTop w:val="0"/>
      <w:marBottom w:val="0"/>
      <w:divBdr>
        <w:top w:val="none" w:sz="0" w:space="0" w:color="auto"/>
        <w:left w:val="none" w:sz="0" w:space="0" w:color="auto"/>
        <w:bottom w:val="none" w:sz="0" w:space="0" w:color="auto"/>
        <w:right w:val="none" w:sz="0" w:space="0" w:color="auto"/>
      </w:divBdr>
    </w:div>
    <w:div w:id="789206734">
      <w:bodyDiv w:val="1"/>
      <w:marLeft w:val="0"/>
      <w:marRight w:val="0"/>
      <w:marTop w:val="0"/>
      <w:marBottom w:val="0"/>
      <w:divBdr>
        <w:top w:val="none" w:sz="0" w:space="0" w:color="auto"/>
        <w:left w:val="none" w:sz="0" w:space="0" w:color="auto"/>
        <w:bottom w:val="none" w:sz="0" w:space="0" w:color="auto"/>
        <w:right w:val="none" w:sz="0" w:space="0" w:color="auto"/>
      </w:divBdr>
    </w:div>
    <w:div w:id="792014240">
      <w:bodyDiv w:val="1"/>
      <w:marLeft w:val="0"/>
      <w:marRight w:val="0"/>
      <w:marTop w:val="0"/>
      <w:marBottom w:val="0"/>
      <w:divBdr>
        <w:top w:val="none" w:sz="0" w:space="0" w:color="auto"/>
        <w:left w:val="none" w:sz="0" w:space="0" w:color="auto"/>
        <w:bottom w:val="none" w:sz="0" w:space="0" w:color="auto"/>
        <w:right w:val="none" w:sz="0" w:space="0" w:color="auto"/>
      </w:divBdr>
    </w:div>
    <w:div w:id="954408944">
      <w:bodyDiv w:val="1"/>
      <w:marLeft w:val="0"/>
      <w:marRight w:val="0"/>
      <w:marTop w:val="0"/>
      <w:marBottom w:val="0"/>
      <w:divBdr>
        <w:top w:val="none" w:sz="0" w:space="0" w:color="auto"/>
        <w:left w:val="none" w:sz="0" w:space="0" w:color="auto"/>
        <w:bottom w:val="none" w:sz="0" w:space="0" w:color="auto"/>
        <w:right w:val="none" w:sz="0" w:space="0" w:color="auto"/>
      </w:divBdr>
    </w:div>
    <w:div w:id="1054042406">
      <w:bodyDiv w:val="1"/>
      <w:marLeft w:val="0"/>
      <w:marRight w:val="0"/>
      <w:marTop w:val="0"/>
      <w:marBottom w:val="0"/>
      <w:divBdr>
        <w:top w:val="none" w:sz="0" w:space="0" w:color="auto"/>
        <w:left w:val="none" w:sz="0" w:space="0" w:color="auto"/>
        <w:bottom w:val="none" w:sz="0" w:space="0" w:color="auto"/>
        <w:right w:val="none" w:sz="0" w:space="0" w:color="auto"/>
      </w:divBdr>
      <w:divsChild>
        <w:div w:id="11193764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5461019">
              <w:marLeft w:val="0"/>
              <w:marRight w:val="0"/>
              <w:marTop w:val="0"/>
              <w:marBottom w:val="0"/>
              <w:divBdr>
                <w:top w:val="none" w:sz="0" w:space="0" w:color="auto"/>
                <w:left w:val="none" w:sz="0" w:space="0" w:color="auto"/>
                <w:bottom w:val="none" w:sz="0" w:space="0" w:color="auto"/>
                <w:right w:val="none" w:sz="0" w:space="0" w:color="auto"/>
              </w:divBdr>
              <w:divsChild>
                <w:div w:id="995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431185">
      <w:bodyDiv w:val="1"/>
      <w:marLeft w:val="0"/>
      <w:marRight w:val="0"/>
      <w:marTop w:val="0"/>
      <w:marBottom w:val="0"/>
      <w:divBdr>
        <w:top w:val="none" w:sz="0" w:space="0" w:color="auto"/>
        <w:left w:val="none" w:sz="0" w:space="0" w:color="auto"/>
        <w:bottom w:val="none" w:sz="0" w:space="0" w:color="auto"/>
        <w:right w:val="none" w:sz="0" w:space="0" w:color="auto"/>
      </w:divBdr>
    </w:div>
    <w:div w:id="1192693455">
      <w:bodyDiv w:val="1"/>
      <w:marLeft w:val="0"/>
      <w:marRight w:val="0"/>
      <w:marTop w:val="0"/>
      <w:marBottom w:val="0"/>
      <w:divBdr>
        <w:top w:val="none" w:sz="0" w:space="0" w:color="auto"/>
        <w:left w:val="none" w:sz="0" w:space="0" w:color="auto"/>
        <w:bottom w:val="none" w:sz="0" w:space="0" w:color="auto"/>
        <w:right w:val="none" w:sz="0" w:space="0" w:color="auto"/>
      </w:divBdr>
    </w:div>
    <w:div w:id="1925604066">
      <w:bodyDiv w:val="1"/>
      <w:marLeft w:val="0"/>
      <w:marRight w:val="0"/>
      <w:marTop w:val="0"/>
      <w:marBottom w:val="0"/>
      <w:divBdr>
        <w:top w:val="none" w:sz="0" w:space="0" w:color="auto"/>
        <w:left w:val="none" w:sz="0" w:space="0" w:color="auto"/>
        <w:bottom w:val="none" w:sz="0" w:space="0" w:color="auto"/>
        <w:right w:val="none" w:sz="0" w:space="0" w:color="auto"/>
      </w:divBdr>
    </w:div>
    <w:div w:id="20564612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Kayla Galinski</cp:lastModifiedBy>
  <cp:revision>7</cp:revision>
  <cp:lastPrinted>2019-07-01T14:52:00Z</cp:lastPrinted>
  <dcterms:created xsi:type="dcterms:W3CDTF">2019-09-30T17:07:00Z</dcterms:created>
  <dcterms:modified xsi:type="dcterms:W3CDTF">2019-10-09T21:11:00Z</dcterms:modified>
</cp:coreProperties>
</file>