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7AF0"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898B4CC" wp14:editId="355CA444">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wps:txbx>
                        <wps:bodyPr rot="0" vert="horz" wrap="square" lIns="0" tIns="0" rIns="0" bIns="0" anchor="t" anchorCtr="0" upright="1">
                          <a:noAutofit/>
                        </wps:bodyPr>
                      </wps:wsp>
                    </wpg:wgp>
                  </a:graphicData>
                </a:graphic>
              </wp:inline>
            </w:drawing>
          </mc:Choice>
          <mc:Fallback>
            <w:pict>
              <v:group w14:anchorId="1898B4CC"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v:textbox>
                </v:shape>
                <w10:anchorlock/>
              </v:group>
            </w:pict>
          </mc:Fallback>
        </mc:AlternateContent>
      </w:r>
    </w:p>
    <w:p w14:paraId="694E1F21"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50D1BF0" w14:textId="77777777" w:rsidR="009C77C3" w:rsidRPr="00DB036B" w:rsidRDefault="009C77C3" w:rsidP="005F0D74">
      <w:pPr>
        <w:spacing w:after="0" w:line="240" w:lineRule="auto"/>
        <w:jc w:val="center"/>
        <w:rPr>
          <w:rFonts w:eastAsia="Times" w:cs="Times"/>
        </w:rPr>
      </w:pPr>
      <w:r w:rsidRPr="00DB036B">
        <w:rPr>
          <w:rFonts w:eastAsia="Times" w:cs="Times"/>
        </w:rPr>
        <w:t xml:space="preserve">JPA Board </w:t>
      </w:r>
      <w:r w:rsidR="00984401" w:rsidRPr="00DB036B">
        <w:rPr>
          <w:rFonts w:eastAsia="Times" w:cs="Times"/>
        </w:rPr>
        <w:t>of</w:t>
      </w:r>
      <w:r w:rsidRPr="00DB036B">
        <w:rPr>
          <w:rFonts w:eastAsia="Times" w:cs="Times"/>
        </w:rPr>
        <w:t xml:space="preserve"> Directors</w:t>
      </w:r>
    </w:p>
    <w:p w14:paraId="12F5B60F" w14:textId="32E00796" w:rsidR="009C77C3" w:rsidRPr="00DB036B" w:rsidRDefault="002A3772" w:rsidP="005F0D74">
      <w:pPr>
        <w:spacing w:after="0" w:line="240" w:lineRule="auto"/>
        <w:jc w:val="center"/>
        <w:rPr>
          <w:rFonts w:eastAsia="Times" w:cs="Times"/>
        </w:rPr>
      </w:pPr>
      <w:r>
        <w:rPr>
          <w:rFonts w:eastAsia="Times" w:cs="Times"/>
        </w:rPr>
        <w:t>Regular</w:t>
      </w:r>
      <w:r w:rsidR="00F42D0C">
        <w:rPr>
          <w:rFonts w:eastAsia="Times" w:cs="Times"/>
        </w:rPr>
        <w:t xml:space="preserve"> </w:t>
      </w:r>
      <w:r w:rsidR="001D154E" w:rsidRPr="00DB036B">
        <w:rPr>
          <w:rFonts w:eastAsia="Times" w:cs="Times"/>
        </w:rPr>
        <w:t>Meeting</w:t>
      </w:r>
    </w:p>
    <w:p w14:paraId="77561844" w14:textId="7357B642" w:rsidR="009C77C3" w:rsidRPr="00DB036B" w:rsidRDefault="00FE6325" w:rsidP="005F0D74">
      <w:pPr>
        <w:autoSpaceDE w:val="0"/>
        <w:autoSpaceDN w:val="0"/>
        <w:adjustRightInd w:val="0"/>
        <w:spacing w:after="0" w:line="240" w:lineRule="auto"/>
        <w:jc w:val="center"/>
        <w:rPr>
          <w:rFonts w:eastAsia="Times" w:cs="Times"/>
        </w:rPr>
      </w:pPr>
      <w:r>
        <w:rPr>
          <w:rFonts w:eastAsia="Times" w:cs="Times"/>
        </w:rPr>
        <w:t>Monday, January 11, 2021</w:t>
      </w:r>
      <w:r w:rsidR="009C77C3" w:rsidRPr="00DB036B">
        <w:rPr>
          <w:rFonts w:cs="Calibri"/>
          <w:bCs/>
          <w:lang w:val="en"/>
        </w:rPr>
        <w:t xml:space="preserve"> </w:t>
      </w:r>
      <w:r>
        <w:rPr>
          <w:rFonts w:cs="Calibri"/>
          <w:bCs/>
          <w:lang w:val="en"/>
        </w:rPr>
        <w:t>9</w:t>
      </w:r>
      <w:r w:rsidR="00F42D0C">
        <w:rPr>
          <w:rFonts w:cs="Calibri"/>
          <w:bCs/>
          <w:lang w:val="en"/>
        </w:rPr>
        <w:t>:00 A</w:t>
      </w:r>
      <w:r w:rsidR="00E4243A">
        <w:rPr>
          <w:rFonts w:cs="Calibri"/>
          <w:bCs/>
          <w:lang w:val="en"/>
        </w:rPr>
        <w:t>M</w:t>
      </w:r>
    </w:p>
    <w:p w14:paraId="0419ED5A" w14:textId="24E90B3D" w:rsidR="009C77C3" w:rsidRDefault="005B16F4" w:rsidP="005F0D74">
      <w:pPr>
        <w:autoSpaceDE w:val="0"/>
        <w:autoSpaceDN w:val="0"/>
        <w:adjustRightInd w:val="0"/>
        <w:spacing w:after="0" w:line="240" w:lineRule="auto"/>
        <w:jc w:val="center"/>
        <w:rPr>
          <w:rFonts w:cs="Calibri"/>
          <w:bCs/>
          <w:lang w:val="en"/>
        </w:rPr>
      </w:pPr>
      <w:r>
        <w:rPr>
          <w:rFonts w:cs="Calibri"/>
          <w:bCs/>
          <w:lang w:val="en"/>
        </w:rPr>
        <w:t xml:space="preserve">Zoom Virtual Meeting </w:t>
      </w:r>
    </w:p>
    <w:p w14:paraId="1B60E540" w14:textId="77777777" w:rsidR="005B16F4" w:rsidRPr="00DB036B" w:rsidRDefault="005B16F4" w:rsidP="005F0D74">
      <w:pPr>
        <w:autoSpaceDE w:val="0"/>
        <w:autoSpaceDN w:val="0"/>
        <w:adjustRightInd w:val="0"/>
        <w:spacing w:after="0" w:line="240" w:lineRule="auto"/>
        <w:jc w:val="center"/>
        <w:rPr>
          <w:rFonts w:cs="Calibri"/>
          <w:bCs/>
          <w:lang w:val="en"/>
        </w:rPr>
      </w:pPr>
    </w:p>
    <w:p w14:paraId="71B3493E" w14:textId="77777777" w:rsidR="009C77C3" w:rsidRPr="00DB036B" w:rsidRDefault="009C77C3" w:rsidP="005F0D74">
      <w:pPr>
        <w:autoSpaceDE w:val="0"/>
        <w:autoSpaceDN w:val="0"/>
        <w:adjustRightInd w:val="0"/>
        <w:spacing w:after="0" w:line="240" w:lineRule="auto"/>
        <w:jc w:val="center"/>
        <w:rPr>
          <w:rFonts w:cs="Calibri"/>
          <w:bCs/>
          <w:u w:val="single"/>
          <w:lang w:val="en"/>
        </w:rPr>
      </w:pPr>
      <w:r w:rsidRPr="00DB036B">
        <w:rPr>
          <w:rFonts w:cs="Calibri"/>
          <w:bCs/>
          <w:u w:val="single"/>
          <w:lang w:val="en"/>
        </w:rPr>
        <w:t>Minutes</w:t>
      </w:r>
    </w:p>
    <w:p w14:paraId="060DCE88" w14:textId="77777777" w:rsidR="009A5756" w:rsidRPr="00DB036B" w:rsidRDefault="009A5756" w:rsidP="005F0D74">
      <w:pPr>
        <w:autoSpaceDE w:val="0"/>
        <w:autoSpaceDN w:val="0"/>
        <w:adjustRightInd w:val="0"/>
        <w:spacing w:after="0" w:line="240" w:lineRule="auto"/>
        <w:jc w:val="center"/>
        <w:rPr>
          <w:rFonts w:cs="Calibri"/>
          <w:b/>
          <w:bCs/>
          <w:u w:val="single"/>
          <w:lang w:val="en"/>
        </w:rPr>
      </w:pPr>
    </w:p>
    <w:p w14:paraId="5AB8E663" w14:textId="498C4FDD" w:rsidR="009C77C3" w:rsidRPr="00AE69E5" w:rsidRDefault="00BF11C0" w:rsidP="005F0D74">
      <w:pPr>
        <w:kinsoku w:val="0"/>
        <w:overflowPunct w:val="0"/>
        <w:autoSpaceDE w:val="0"/>
        <w:autoSpaceDN w:val="0"/>
        <w:adjustRightInd w:val="0"/>
        <w:spacing w:after="0" w:line="240" w:lineRule="auto"/>
        <w:ind w:left="114"/>
        <w:rPr>
          <w:rFonts w:cs="Times New Roman"/>
          <w:sz w:val="20"/>
          <w:szCs w:val="20"/>
        </w:rPr>
      </w:pPr>
      <w:r w:rsidRPr="00AE69E5">
        <w:rPr>
          <w:rFonts w:cs="Times New Roman"/>
          <w:b/>
          <w:sz w:val="20"/>
          <w:szCs w:val="20"/>
        </w:rPr>
        <w:t>I</w:t>
      </w:r>
      <w:r w:rsidR="009C77C3" w:rsidRPr="00AE69E5">
        <w:rPr>
          <w:rFonts w:cs="Times New Roman"/>
          <w:b/>
          <w:sz w:val="20"/>
          <w:szCs w:val="20"/>
        </w:rPr>
        <w:t xml:space="preserve">. </w:t>
      </w:r>
      <w:r w:rsidR="005F0D74">
        <w:rPr>
          <w:rFonts w:cs="Times New Roman"/>
          <w:b/>
          <w:sz w:val="20"/>
          <w:szCs w:val="20"/>
        </w:rPr>
        <w:t xml:space="preserve">Regular </w:t>
      </w:r>
      <w:r w:rsidR="009C77C3" w:rsidRPr="00AE69E5">
        <w:rPr>
          <w:rFonts w:cs="Times New Roman"/>
          <w:b/>
          <w:sz w:val="20"/>
          <w:szCs w:val="20"/>
        </w:rPr>
        <w:t>Meeting- Call to Order/ Roll Call/ Pledge of Allegiance</w:t>
      </w:r>
      <w:r w:rsidR="009C77C3" w:rsidRPr="00AE69E5">
        <w:rPr>
          <w:rFonts w:cs="Times New Roman"/>
          <w:sz w:val="20"/>
          <w:szCs w:val="20"/>
        </w:rPr>
        <w:tab/>
      </w:r>
    </w:p>
    <w:p w14:paraId="026B3989" w14:textId="173B58E1" w:rsidR="009C77C3" w:rsidRPr="00AE69E5" w:rsidRDefault="009C77C3" w:rsidP="005F0D74">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A.</w:t>
      </w:r>
      <w:r w:rsidR="00DD2292" w:rsidRPr="00AE69E5">
        <w:rPr>
          <w:rFonts w:cs="Times New Roman"/>
          <w:b/>
          <w:sz w:val="20"/>
          <w:szCs w:val="20"/>
        </w:rPr>
        <w:t xml:space="preserve"> </w:t>
      </w:r>
      <w:r w:rsidR="00B20655" w:rsidRPr="00AE69E5">
        <w:rPr>
          <w:rFonts w:cs="Times New Roman"/>
          <w:b/>
          <w:sz w:val="20"/>
          <w:szCs w:val="20"/>
        </w:rPr>
        <w:t xml:space="preserve">Chairperson </w:t>
      </w:r>
      <w:r w:rsidR="002271CB">
        <w:rPr>
          <w:rFonts w:cs="Times New Roman"/>
          <w:b/>
          <w:sz w:val="20"/>
          <w:szCs w:val="20"/>
        </w:rPr>
        <w:t>Wallace</w:t>
      </w:r>
      <w:r w:rsidR="00B20655" w:rsidRPr="00AE69E5">
        <w:rPr>
          <w:rFonts w:cs="Times New Roman"/>
          <w:b/>
          <w:sz w:val="20"/>
          <w:szCs w:val="20"/>
        </w:rPr>
        <w:t xml:space="preserve"> </w:t>
      </w:r>
      <w:r w:rsidR="00204853" w:rsidRPr="00AE69E5">
        <w:rPr>
          <w:rFonts w:cs="Times New Roman"/>
          <w:b/>
          <w:sz w:val="20"/>
          <w:szCs w:val="20"/>
        </w:rPr>
        <w:t>Cal</w:t>
      </w:r>
      <w:r w:rsidR="00C27447" w:rsidRPr="00AE69E5">
        <w:rPr>
          <w:rFonts w:cs="Times New Roman"/>
          <w:b/>
          <w:sz w:val="20"/>
          <w:szCs w:val="20"/>
        </w:rPr>
        <w:t>led the Meeting to Order at</w:t>
      </w:r>
      <w:r w:rsidR="007F661D">
        <w:rPr>
          <w:rFonts w:cs="Times New Roman"/>
          <w:b/>
          <w:sz w:val="20"/>
          <w:szCs w:val="20"/>
        </w:rPr>
        <w:t xml:space="preserve"> </w:t>
      </w:r>
      <w:r w:rsidR="005F0D74">
        <w:rPr>
          <w:rFonts w:cs="Times New Roman"/>
          <w:b/>
          <w:sz w:val="20"/>
          <w:szCs w:val="20"/>
        </w:rPr>
        <w:t xml:space="preserve">9:00 </w:t>
      </w:r>
      <w:r w:rsidR="007F661D">
        <w:rPr>
          <w:rFonts w:cs="Times New Roman"/>
          <w:b/>
          <w:sz w:val="20"/>
          <w:szCs w:val="20"/>
        </w:rPr>
        <w:t>am</w:t>
      </w:r>
    </w:p>
    <w:p w14:paraId="668B00E1" w14:textId="77777777" w:rsidR="009C77C3" w:rsidRPr="00AE69E5" w:rsidRDefault="009C77C3" w:rsidP="005F0D74">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C. Board Attendees</w:t>
      </w:r>
    </w:p>
    <w:p w14:paraId="4BA57443" w14:textId="6D90D6EF" w:rsidR="005B16F4" w:rsidRDefault="005B16F4" w:rsidP="005F0D74">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Tamara Wallace, </w:t>
      </w:r>
      <w:r w:rsidR="007F661D">
        <w:rPr>
          <w:rFonts w:asciiTheme="minorHAnsi" w:hAnsiTheme="minorHAnsi"/>
          <w:sz w:val="20"/>
          <w:szCs w:val="20"/>
        </w:rPr>
        <w:t>Chairperson</w:t>
      </w:r>
    </w:p>
    <w:p w14:paraId="4E05BB64" w14:textId="0F196868" w:rsidR="002A3772" w:rsidRDefault="002A3772"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Mike </w:t>
      </w:r>
      <w:proofErr w:type="spellStart"/>
      <w:r>
        <w:rPr>
          <w:rFonts w:asciiTheme="minorHAnsi" w:hAnsiTheme="minorHAnsi"/>
          <w:sz w:val="20"/>
          <w:szCs w:val="20"/>
        </w:rPr>
        <w:t>Cathcart</w:t>
      </w:r>
      <w:proofErr w:type="spellEnd"/>
      <w:r>
        <w:rPr>
          <w:rFonts w:asciiTheme="minorHAnsi" w:hAnsiTheme="minorHAnsi"/>
          <w:sz w:val="20"/>
          <w:szCs w:val="20"/>
        </w:rPr>
        <w:t xml:space="preserve">, </w:t>
      </w:r>
      <w:r w:rsidR="007F661D">
        <w:rPr>
          <w:rFonts w:asciiTheme="minorHAnsi" w:hAnsiTheme="minorHAnsi"/>
          <w:sz w:val="20"/>
          <w:szCs w:val="20"/>
        </w:rPr>
        <w:t>Vice Chair</w:t>
      </w:r>
    </w:p>
    <w:p w14:paraId="5CC71CF2" w14:textId="2628358B" w:rsidR="007F661D" w:rsidRDefault="007F661D"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Leona Allen, Director</w:t>
      </w:r>
    </w:p>
    <w:p w14:paraId="6F9AD329" w14:textId="1188636A" w:rsidR="00FE6325" w:rsidRDefault="00FE6325"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John Rice, Director</w:t>
      </w:r>
    </w:p>
    <w:p w14:paraId="385A88CA" w14:textId="474CA549" w:rsidR="00FE6325" w:rsidRDefault="00FE6325" w:rsidP="005F0D7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Cody Bass, Director</w:t>
      </w:r>
    </w:p>
    <w:p w14:paraId="4CCC3760" w14:textId="77777777" w:rsidR="00204853" w:rsidRPr="00AE69E5" w:rsidRDefault="00204853" w:rsidP="005F0D74">
      <w:pPr>
        <w:pStyle w:val="ListParagraph"/>
        <w:kinsoku w:val="0"/>
        <w:overflowPunct w:val="0"/>
        <w:ind w:left="1350"/>
        <w:rPr>
          <w:rFonts w:asciiTheme="minorHAnsi" w:hAnsiTheme="minorHAnsi"/>
          <w:sz w:val="20"/>
          <w:szCs w:val="20"/>
        </w:rPr>
      </w:pPr>
    </w:p>
    <w:p w14:paraId="51753384" w14:textId="77777777" w:rsidR="009C77C3" w:rsidRPr="00AE69E5" w:rsidRDefault="009C77C3" w:rsidP="005F0D74">
      <w:pPr>
        <w:kinsoku w:val="0"/>
        <w:overflowPunct w:val="0"/>
        <w:spacing w:line="240" w:lineRule="auto"/>
        <w:rPr>
          <w:b/>
          <w:sz w:val="20"/>
          <w:szCs w:val="20"/>
        </w:rPr>
      </w:pPr>
      <w:r w:rsidRPr="00AE69E5">
        <w:rPr>
          <w:sz w:val="20"/>
          <w:szCs w:val="20"/>
        </w:rPr>
        <w:tab/>
      </w:r>
      <w:r w:rsidRPr="00AE69E5">
        <w:rPr>
          <w:b/>
          <w:sz w:val="20"/>
          <w:szCs w:val="20"/>
        </w:rPr>
        <w:t>Other Attendees</w:t>
      </w:r>
    </w:p>
    <w:p w14:paraId="18464066" w14:textId="77777777" w:rsidR="009A5756" w:rsidRPr="00AE69E5" w:rsidRDefault="009A5756" w:rsidP="005F0D74">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Ryan Wagoner, CTESOA Executive Director </w:t>
      </w:r>
    </w:p>
    <w:p w14:paraId="4821BED2" w14:textId="7FAF225E" w:rsidR="0057029A" w:rsidRPr="00C0562C" w:rsidRDefault="0041395E"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Kayla Galvan</w:t>
      </w:r>
      <w:r w:rsidR="0057029A" w:rsidRPr="00AE69E5">
        <w:rPr>
          <w:rFonts w:asciiTheme="minorHAnsi" w:hAnsiTheme="minorHAnsi"/>
          <w:sz w:val="20"/>
          <w:szCs w:val="20"/>
        </w:rPr>
        <w:t>, CTESOA</w:t>
      </w:r>
    </w:p>
    <w:p w14:paraId="51A24F70" w14:textId="3E762A60" w:rsidR="00FA5082" w:rsidRPr="00623163" w:rsidRDefault="00FA5082"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Brad </w:t>
      </w:r>
      <w:proofErr w:type="spellStart"/>
      <w:r>
        <w:rPr>
          <w:rFonts w:asciiTheme="minorHAnsi" w:hAnsiTheme="minorHAnsi"/>
          <w:sz w:val="20"/>
          <w:szCs w:val="20"/>
        </w:rPr>
        <w:t>Zlendick</w:t>
      </w:r>
      <w:proofErr w:type="spellEnd"/>
      <w:r>
        <w:rPr>
          <w:rFonts w:asciiTheme="minorHAnsi" w:hAnsiTheme="minorHAnsi"/>
          <w:sz w:val="20"/>
          <w:szCs w:val="20"/>
        </w:rPr>
        <w:t>,</w:t>
      </w:r>
      <w:r w:rsidR="00623163">
        <w:rPr>
          <w:rFonts w:asciiTheme="minorHAnsi" w:hAnsiTheme="minorHAnsi"/>
          <w:sz w:val="20"/>
          <w:szCs w:val="20"/>
        </w:rPr>
        <w:t xml:space="preserve"> Chief</w:t>
      </w:r>
      <w:r w:rsidRPr="00623163">
        <w:rPr>
          <w:sz w:val="20"/>
          <w:szCs w:val="20"/>
        </w:rPr>
        <w:t xml:space="preserve"> </w:t>
      </w:r>
      <w:r w:rsidRPr="00CB0789">
        <w:rPr>
          <w:rFonts w:asciiTheme="minorHAnsi" w:hAnsiTheme="minorHAnsi" w:cstheme="minorHAnsi"/>
          <w:sz w:val="20"/>
          <w:szCs w:val="20"/>
        </w:rPr>
        <w:t>LVFD</w:t>
      </w:r>
    </w:p>
    <w:p w14:paraId="1343DAF6" w14:textId="30816C5C" w:rsidR="002A3772" w:rsidRDefault="002A3772"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Steve </w:t>
      </w:r>
      <w:proofErr w:type="spellStart"/>
      <w:r>
        <w:rPr>
          <w:rFonts w:asciiTheme="minorHAnsi" w:hAnsiTheme="minorHAnsi"/>
          <w:sz w:val="20"/>
          <w:szCs w:val="20"/>
        </w:rPr>
        <w:t>Pevenage</w:t>
      </w:r>
      <w:proofErr w:type="spellEnd"/>
      <w:r>
        <w:rPr>
          <w:rFonts w:asciiTheme="minorHAnsi" w:hAnsiTheme="minorHAnsi"/>
          <w:sz w:val="20"/>
          <w:szCs w:val="20"/>
        </w:rPr>
        <w:t>, LVFD</w:t>
      </w:r>
    </w:p>
    <w:p w14:paraId="7026CD6D" w14:textId="0CF2DF5E" w:rsidR="007F661D" w:rsidRDefault="007F661D"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Clive </w:t>
      </w:r>
      <w:proofErr w:type="spellStart"/>
      <w:r w:rsidR="008F3224">
        <w:rPr>
          <w:rFonts w:asciiTheme="minorHAnsi" w:hAnsiTheme="minorHAnsi"/>
          <w:sz w:val="20"/>
          <w:szCs w:val="20"/>
        </w:rPr>
        <w:t>Savacool</w:t>
      </w:r>
      <w:proofErr w:type="spellEnd"/>
      <w:r w:rsidR="008F3224">
        <w:rPr>
          <w:rFonts w:asciiTheme="minorHAnsi" w:hAnsiTheme="minorHAnsi"/>
          <w:sz w:val="20"/>
          <w:szCs w:val="20"/>
        </w:rPr>
        <w:t>, Chief</w:t>
      </w:r>
      <w:r>
        <w:rPr>
          <w:rFonts w:asciiTheme="minorHAnsi" w:hAnsiTheme="minorHAnsi"/>
          <w:sz w:val="20"/>
          <w:szCs w:val="20"/>
        </w:rPr>
        <w:t xml:space="preserve"> City of SLT </w:t>
      </w:r>
    </w:p>
    <w:p w14:paraId="02C02A8D" w14:textId="0735417F" w:rsidR="002271CB" w:rsidRDefault="002271CB"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Nick Clair, Attorney</w:t>
      </w:r>
    </w:p>
    <w:p w14:paraId="7BC2678D" w14:textId="2B607D7D" w:rsidR="002271CB" w:rsidRDefault="002271CB"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Sue </w:t>
      </w:r>
      <w:proofErr w:type="spellStart"/>
      <w:r>
        <w:rPr>
          <w:rFonts w:asciiTheme="minorHAnsi" w:hAnsiTheme="minorHAnsi"/>
          <w:sz w:val="20"/>
          <w:szCs w:val="20"/>
        </w:rPr>
        <w:t>Hennike</w:t>
      </w:r>
      <w:proofErr w:type="spellEnd"/>
      <w:r>
        <w:rPr>
          <w:rFonts w:asciiTheme="minorHAnsi" w:hAnsiTheme="minorHAnsi"/>
          <w:sz w:val="20"/>
          <w:szCs w:val="20"/>
        </w:rPr>
        <w:t>, County of El Dorado</w:t>
      </w:r>
    </w:p>
    <w:p w14:paraId="2FBAE839" w14:textId="5C6FC1AF" w:rsidR="007F661D" w:rsidRDefault="007F661D"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Paula Peterson, South Tahoe Now</w:t>
      </w:r>
    </w:p>
    <w:p w14:paraId="46663AAE" w14:textId="1946451E" w:rsidR="008F3224" w:rsidRDefault="008F3224" w:rsidP="005F0D74">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Brian Newman, Cal Fire</w:t>
      </w:r>
    </w:p>
    <w:p w14:paraId="4BE89E51" w14:textId="77777777" w:rsidR="002271CB" w:rsidRDefault="002271CB" w:rsidP="005F0D74">
      <w:pPr>
        <w:pStyle w:val="ListParagraph"/>
        <w:kinsoku w:val="0"/>
        <w:overflowPunct w:val="0"/>
        <w:ind w:left="1350"/>
        <w:rPr>
          <w:rFonts w:asciiTheme="minorHAnsi" w:hAnsiTheme="minorHAnsi"/>
          <w:sz w:val="20"/>
          <w:szCs w:val="20"/>
        </w:rPr>
      </w:pPr>
    </w:p>
    <w:p w14:paraId="3E5C1279" w14:textId="77777777" w:rsidR="00287F03" w:rsidRPr="00AE69E5" w:rsidRDefault="00287F03" w:rsidP="005F0D74">
      <w:pPr>
        <w:pStyle w:val="ListParagraph"/>
        <w:kinsoku w:val="0"/>
        <w:overflowPunct w:val="0"/>
        <w:ind w:left="1350"/>
        <w:rPr>
          <w:rFonts w:asciiTheme="minorHAnsi" w:hAnsiTheme="minorHAnsi"/>
          <w:sz w:val="20"/>
          <w:szCs w:val="20"/>
        </w:rPr>
      </w:pPr>
    </w:p>
    <w:p w14:paraId="70EA2502" w14:textId="77777777" w:rsidR="009A5756" w:rsidRPr="00AE69E5" w:rsidRDefault="009A5756" w:rsidP="005F0D74">
      <w:pPr>
        <w:spacing w:line="240" w:lineRule="auto"/>
        <w:contextualSpacing/>
        <w:rPr>
          <w:b/>
          <w:sz w:val="20"/>
          <w:szCs w:val="20"/>
        </w:rPr>
      </w:pPr>
      <w:r w:rsidRPr="00AE69E5">
        <w:rPr>
          <w:sz w:val="20"/>
          <w:szCs w:val="20"/>
        </w:rPr>
        <w:tab/>
      </w:r>
      <w:r w:rsidRPr="00AE69E5">
        <w:rPr>
          <w:b/>
          <w:sz w:val="20"/>
          <w:szCs w:val="20"/>
        </w:rPr>
        <w:t xml:space="preserve">Communications from the Audience on </w:t>
      </w:r>
      <w:proofErr w:type="gramStart"/>
      <w:r w:rsidRPr="00AE69E5">
        <w:rPr>
          <w:b/>
          <w:sz w:val="20"/>
          <w:szCs w:val="20"/>
        </w:rPr>
        <w:t>Non Agenda</w:t>
      </w:r>
      <w:proofErr w:type="gramEnd"/>
      <w:r w:rsidRPr="00AE69E5">
        <w:rPr>
          <w:b/>
          <w:sz w:val="20"/>
          <w:szCs w:val="20"/>
        </w:rPr>
        <w:t xml:space="preserve"> Items. </w:t>
      </w:r>
    </w:p>
    <w:p w14:paraId="619AB190" w14:textId="77777777" w:rsidR="009A5756" w:rsidRPr="00AE69E5" w:rsidRDefault="009A5756" w:rsidP="005F0D74">
      <w:pPr>
        <w:spacing w:line="240" w:lineRule="auto"/>
        <w:contextualSpacing/>
        <w:rPr>
          <w:sz w:val="20"/>
          <w:szCs w:val="20"/>
        </w:rPr>
      </w:pPr>
      <w:r w:rsidRPr="00AE69E5">
        <w:rPr>
          <w:sz w:val="20"/>
          <w:szCs w:val="20"/>
        </w:rPr>
        <w:tab/>
      </w:r>
      <w:r w:rsidRPr="00AE69E5">
        <w:rPr>
          <w:sz w:val="20"/>
          <w:szCs w:val="20"/>
        </w:rPr>
        <w:tab/>
        <w:t>None.</w:t>
      </w:r>
    </w:p>
    <w:p w14:paraId="069ADAA0" w14:textId="77777777" w:rsidR="009A5756" w:rsidRPr="00AE69E5" w:rsidRDefault="003B2B03" w:rsidP="005F0D74">
      <w:pPr>
        <w:spacing w:line="240" w:lineRule="auto"/>
        <w:contextualSpacing/>
        <w:rPr>
          <w:sz w:val="20"/>
          <w:szCs w:val="20"/>
        </w:rPr>
      </w:pPr>
      <w:r w:rsidRPr="00AE69E5">
        <w:rPr>
          <w:sz w:val="20"/>
          <w:szCs w:val="20"/>
        </w:rPr>
        <w:tab/>
      </w:r>
      <w:r w:rsidR="009A5756" w:rsidRPr="00AE69E5">
        <w:rPr>
          <w:b/>
          <w:sz w:val="20"/>
          <w:szCs w:val="20"/>
        </w:rPr>
        <w:t>Public’s Chance to speak on any Non-Agenda Items</w:t>
      </w:r>
      <w:r w:rsidR="009A5756" w:rsidRPr="00AE69E5">
        <w:rPr>
          <w:sz w:val="20"/>
          <w:szCs w:val="20"/>
        </w:rPr>
        <w:t xml:space="preserve">. </w:t>
      </w:r>
    </w:p>
    <w:p w14:paraId="7DC1E285" w14:textId="77777777" w:rsidR="00171029" w:rsidRPr="00AE69E5" w:rsidRDefault="009A5756" w:rsidP="005F0D74">
      <w:pPr>
        <w:spacing w:line="240" w:lineRule="auto"/>
        <w:contextualSpacing/>
        <w:rPr>
          <w:sz w:val="20"/>
          <w:szCs w:val="20"/>
        </w:rPr>
      </w:pPr>
      <w:r w:rsidRPr="00AE69E5">
        <w:rPr>
          <w:sz w:val="20"/>
          <w:szCs w:val="20"/>
        </w:rPr>
        <w:tab/>
      </w:r>
      <w:r w:rsidRPr="00AE69E5">
        <w:rPr>
          <w:sz w:val="20"/>
          <w:szCs w:val="20"/>
        </w:rPr>
        <w:tab/>
      </w:r>
      <w:r w:rsidR="00E4243A" w:rsidRPr="00AE69E5">
        <w:rPr>
          <w:sz w:val="20"/>
          <w:szCs w:val="20"/>
        </w:rPr>
        <w:t>None.</w:t>
      </w:r>
    </w:p>
    <w:p w14:paraId="121C0394" w14:textId="77777777" w:rsidR="00BF11C0" w:rsidRPr="00AE69E5" w:rsidRDefault="00BF11C0" w:rsidP="005F0D74">
      <w:pPr>
        <w:spacing w:line="240" w:lineRule="auto"/>
        <w:contextualSpacing/>
        <w:rPr>
          <w:sz w:val="20"/>
          <w:szCs w:val="20"/>
        </w:rPr>
      </w:pPr>
    </w:p>
    <w:p w14:paraId="57C1F099" w14:textId="77777777" w:rsidR="009A5756" w:rsidRPr="00AE69E5" w:rsidRDefault="009A5756" w:rsidP="005F0D74">
      <w:pPr>
        <w:spacing w:line="240" w:lineRule="auto"/>
        <w:rPr>
          <w:b/>
          <w:sz w:val="20"/>
          <w:szCs w:val="20"/>
        </w:rPr>
      </w:pPr>
      <w:r w:rsidRPr="00AE69E5">
        <w:rPr>
          <w:b/>
          <w:sz w:val="20"/>
          <w:szCs w:val="20"/>
        </w:rPr>
        <w:tab/>
        <w:t>D.  Note about California’s Open Meeting Law</w:t>
      </w:r>
    </w:p>
    <w:p w14:paraId="46380163" w14:textId="77777777" w:rsidR="00556E2E" w:rsidRPr="00AE69E5" w:rsidRDefault="00556E2E" w:rsidP="005F0D74">
      <w:pPr>
        <w:pStyle w:val="ListParagraph"/>
        <w:kinsoku w:val="0"/>
        <w:overflowPunct w:val="0"/>
        <w:ind w:left="1350"/>
        <w:rPr>
          <w:rFonts w:asciiTheme="minorHAnsi" w:hAnsiTheme="minorHAnsi"/>
          <w:b/>
          <w:sz w:val="20"/>
          <w:szCs w:val="20"/>
        </w:rPr>
      </w:pPr>
    </w:p>
    <w:p w14:paraId="6D9A0AB4" w14:textId="5FC01D56" w:rsidR="009A5756" w:rsidRDefault="009A5756" w:rsidP="005F0D74">
      <w:pPr>
        <w:pStyle w:val="ListParagraph"/>
        <w:numPr>
          <w:ilvl w:val="0"/>
          <w:numId w:val="9"/>
        </w:numPr>
        <w:tabs>
          <w:tab w:val="left" w:pos="1350"/>
        </w:tabs>
        <w:kinsoku w:val="0"/>
        <w:overflowPunct w:val="0"/>
        <w:rPr>
          <w:rFonts w:asciiTheme="minorHAnsi" w:hAnsiTheme="minorHAnsi"/>
          <w:b/>
          <w:sz w:val="20"/>
          <w:szCs w:val="20"/>
        </w:rPr>
      </w:pPr>
      <w:r w:rsidRPr="00AE69E5">
        <w:rPr>
          <w:rFonts w:asciiTheme="minorHAnsi" w:hAnsiTheme="minorHAnsi"/>
          <w:b/>
          <w:sz w:val="20"/>
          <w:szCs w:val="20"/>
        </w:rPr>
        <w:t>Approval of Agenda</w:t>
      </w:r>
    </w:p>
    <w:p w14:paraId="7D40464E" w14:textId="32DAE4D7" w:rsidR="00F965C5" w:rsidRDefault="00D27DC4" w:rsidP="005F0D74">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005F0D74">
        <w:rPr>
          <w:rFonts w:asciiTheme="minorHAnsi" w:hAnsiTheme="minorHAnsi"/>
          <w:b/>
          <w:sz w:val="20"/>
          <w:szCs w:val="20"/>
        </w:rPr>
        <w:tab/>
      </w:r>
      <w:r w:rsidR="008F3224">
        <w:rPr>
          <w:rFonts w:asciiTheme="minorHAnsi" w:hAnsiTheme="minorHAnsi"/>
          <w:bCs/>
          <w:sz w:val="20"/>
          <w:szCs w:val="20"/>
        </w:rPr>
        <w:t>Chairperson Wallace makes note that Appointment of the Board needs to be added after item 3</w:t>
      </w:r>
      <w:r w:rsidR="005A5D41" w:rsidRPr="005A5D41">
        <w:rPr>
          <w:rFonts w:asciiTheme="minorHAnsi" w:hAnsiTheme="minorHAnsi"/>
          <w:bCs/>
          <w:sz w:val="20"/>
          <w:szCs w:val="20"/>
        </w:rPr>
        <w:t>.</w:t>
      </w:r>
      <w:r w:rsidR="008F3224">
        <w:rPr>
          <w:rFonts w:asciiTheme="minorHAnsi" w:hAnsiTheme="minorHAnsi"/>
          <w:bCs/>
          <w:sz w:val="20"/>
          <w:szCs w:val="20"/>
        </w:rPr>
        <w:t xml:space="preserve"> Director Rice moves to approve the agenda with the change. Director Allen seconds.</w:t>
      </w:r>
      <w:r w:rsidR="005A5D41">
        <w:rPr>
          <w:rFonts w:asciiTheme="minorHAnsi" w:hAnsiTheme="minorHAnsi"/>
          <w:b/>
          <w:sz w:val="20"/>
          <w:szCs w:val="20"/>
        </w:rPr>
        <w:t xml:space="preserve"> </w:t>
      </w:r>
      <w:r w:rsidR="002D45DD">
        <w:rPr>
          <w:rFonts w:asciiTheme="minorHAnsi" w:hAnsiTheme="minorHAnsi"/>
          <w:sz w:val="20"/>
          <w:szCs w:val="20"/>
        </w:rPr>
        <w:t>No further discussion.</w:t>
      </w:r>
      <w:r w:rsidR="00F965C5" w:rsidRPr="00CB0789">
        <w:rPr>
          <w:rFonts w:asciiTheme="minorHAnsi" w:hAnsiTheme="minorHAnsi"/>
          <w:sz w:val="20"/>
          <w:szCs w:val="20"/>
        </w:rPr>
        <w:t xml:space="preserve"> </w:t>
      </w:r>
      <w:bookmarkStart w:id="0" w:name="_Hlk53999630"/>
      <w:bookmarkStart w:id="1" w:name="_Hlk59014423"/>
      <w:r w:rsidR="00F965C5" w:rsidRPr="00CB0789">
        <w:rPr>
          <w:rFonts w:asciiTheme="minorHAnsi" w:hAnsiTheme="minorHAnsi"/>
          <w:sz w:val="20"/>
          <w:szCs w:val="20"/>
        </w:rPr>
        <w:t xml:space="preserve">Director </w:t>
      </w:r>
      <w:r w:rsidR="00F965C5">
        <w:rPr>
          <w:rFonts w:asciiTheme="minorHAnsi" w:hAnsiTheme="minorHAnsi"/>
          <w:sz w:val="20"/>
          <w:szCs w:val="20"/>
        </w:rPr>
        <w:t>Wallace</w:t>
      </w:r>
      <w:r w:rsidR="00F965C5" w:rsidRPr="00CB0789">
        <w:rPr>
          <w:rFonts w:asciiTheme="minorHAnsi" w:hAnsiTheme="minorHAnsi"/>
          <w:sz w:val="20"/>
          <w:szCs w:val="20"/>
        </w:rPr>
        <w:t xml:space="preserve"> votes Aye, Director</w:t>
      </w:r>
      <w:r w:rsidR="00F965C5">
        <w:rPr>
          <w:rFonts w:asciiTheme="minorHAnsi" w:hAnsiTheme="minorHAnsi"/>
          <w:sz w:val="20"/>
          <w:szCs w:val="20"/>
        </w:rPr>
        <w:t xml:space="preserve"> </w:t>
      </w:r>
      <w:r w:rsidR="005A5D41">
        <w:rPr>
          <w:rFonts w:asciiTheme="minorHAnsi" w:hAnsiTheme="minorHAnsi"/>
          <w:sz w:val="20"/>
          <w:szCs w:val="20"/>
        </w:rPr>
        <w:t>Allen</w:t>
      </w:r>
      <w:r w:rsidR="00F965C5" w:rsidRPr="00CB0789">
        <w:rPr>
          <w:rFonts w:asciiTheme="minorHAnsi" w:hAnsiTheme="minorHAnsi"/>
          <w:sz w:val="20"/>
          <w:szCs w:val="20"/>
        </w:rPr>
        <w:t xml:space="preserve"> votes Aye, </w:t>
      </w:r>
      <w:r w:rsidR="00F965C5">
        <w:rPr>
          <w:rFonts w:asciiTheme="minorHAnsi" w:hAnsiTheme="minorHAnsi"/>
          <w:sz w:val="20"/>
          <w:szCs w:val="20"/>
        </w:rPr>
        <w:t xml:space="preserve">Director </w:t>
      </w:r>
      <w:proofErr w:type="spellStart"/>
      <w:r w:rsidR="00F965C5">
        <w:rPr>
          <w:rFonts w:asciiTheme="minorHAnsi" w:hAnsiTheme="minorHAnsi"/>
          <w:sz w:val="20"/>
          <w:szCs w:val="20"/>
        </w:rPr>
        <w:t>Cathcart</w:t>
      </w:r>
      <w:proofErr w:type="spellEnd"/>
      <w:r w:rsidR="00F965C5">
        <w:rPr>
          <w:rFonts w:asciiTheme="minorHAnsi" w:hAnsiTheme="minorHAnsi"/>
          <w:sz w:val="20"/>
          <w:szCs w:val="20"/>
        </w:rPr>
        <w:t xml:space="preserve"> votes Aye</w:t>
      </w:r>
      <w:r w:rsidR="008F3224">
        <w:rPr>
          <w:rFonts w:asciiTheme="minorHAnsi" w:hAnsiTheme="minorHAnsi"/>
          <w:sz w:val="20"/>
          <w:szCs w:val="20"/>
        </w:rPr>
        <w:t>, Director Rice votes Aye, Director Bass votes Aye</w:t>
      </w:r>
      <w:r w:rsidR="00F965C5" w:rsidRPr="00CB0789">
        <w:rPr>
          <w:rFonts w:asciiTheme="minorHAnsi" w:hAnsiTheme="minorHAnsi"/>
          <w:sz w:val="20"/>
          <w:szCs w:val="20"/>
        </w:rPr>
        <w:t xml:space="preserve">. </w:t>
      </w:r>
      <w:r w:rsidR="00F965C5">
        <w:rPr>
          <w:rFonts w:asciiTheme="minorHAnsi" w:hAnsiTheme="minorHAnsi"/>
          <w:sz w:val="20"/>
          <w:szCs w:val="20"/>
        </w:rPr>
        <w:t xml:space="preserve"> </w:t>
      </w:r>
      <w:r w:rsidR="00F965C5" w:rsidRPr="00AE69E5">
        <w:rPr>
          <w:rFonts w:asciiTheme="minorHAnsi" w:hAnsiTheme="minorHAnsi"/>
          <w:sz w:val="20"/>
          <w:szCs w:val="20"/>
        </w:rPr>
        <w:t xml:space="preserve">Motion carries unanimously. </w:t>
      </w:r>
      <w:bookmarkEnd w:id="0"/>
    </w:p>
    <w:bookmarkEnd w:id="1"/>
    <w:p w14:paraId="3625416E" w14:textId="0E22BB6C" w:rsidR="0030239B" w:rsidRDefault="0030239B" w:rsidP="005F0D74">
      <w:pPr>
        <w:pStyle w:val="ListParagraph"/>
        <w:kinsoku w:val="0"/>
        <w:overflowPunct w:val="0"/>
        <w:ind w:left="1350"/>
        <w:rPr>
          <w:rFonts w:asciiTheme="minorHAnsi" w:hAnsiTheme="minorHAnsi"/>
          <w:sz w:val="20"/>
          <w:szCs w:val="20"/>
        </w:rPr>
      </w:pPr>
    </w:p>
    <w:p w14:paraId="657CC80B" w14:textId="77777777" w:rsidR="005F0D74" w:rsidRDefault="005F0D74" w:rsidP="005F0D74">
      <w:pPr>
        <w:pStyle w:val="ListParagraph"/>
        <w:kinsoku w:val="0"/>
        <w:overflowPunct w:val="0"/>
        <w:ind w:left="1350"/>
        <w:rPr>
          <w:rFonts w:asciiTheme="minorHAnsi" w:hAnsiTheme="minorHAnsi"/>
          <w:sz w:val="20"/>
          <w:szCs w:val="20"/>
        </w:rPr>
      </w:pPr>
    </w:p>
    <w:p w14:paraId="22AAFA39" w14:textId="49384196" w:rsidR="008F3224" w:rsidRDefault="008F3224" w:rsidP="005F0D74">
      <w:pPr>
        <w:pStyle w:val="ListParagraph"/>
        <w:numPr>
          <w:ilvl w:val="0"/>
          <w:numId w:val="9"/>
        </w:numPr>
        <w:kinsoku w:val="0"/>
        <w:overflowPunct w:val="0"/>
        <w:rPr>
          <w:rFonts w:asciiTheme="minorHAnsi" w:hAnsiTheme="minorHAnsi"/>
          <w:b/>
          <w:bCs/>
          <w:sz w:val="20"/>
          <w:szCs w:val="20"/>
        </w:rPr>
      </w:pPr>
      <w:r w:rsidRPr="008F3224">
        <w:rPr>
          <w:rFonts w:asciiTheme="minorHAnsi" w:hAnsiTheme="minorHAnsi"/>
          <w:b/>
          <w:bCs/>
          <w:sz w:val="20"/>
          <w:szCs w:val="20"/>
        </w:rPr>
        <w:t>Approval of the Minutes from October 12, 2020</w:t>
      </w:r>
    </w:p>
    <w:p w14:paraId="0099E36F" w14:textId="7B68A206" w:rsidR="008F3224" w:rsidRPr="008F3224" w:rsidRDefault="008F3224" w:rsidP="005F0D74">
      <w:pPr>
        <w:pStyle w:val="ListParagraph"/>
        <w:kinsoku w:val="0"/>
        <w:overflowPunct w:val="0"/>
        <w:ind w:left="1440" w:firstLine="720"/>
        <w:rPr>
          <w:rFonts w:asciiTheme="minorHAnsi" w:hAnsiTheme="minorHAnsi"/>
          <w:sz w:val="20"/>
          <w:szCs w:val="20"/>
        </w:rPr>
      </w:pPr>
      <w:r>
        <w:rPr>
          <w:rFonts w:asciiTheme="minorHAnsi" w:hAnsiTheme="minorHAnsi"/>
          <w:sz w:val="20"/>
          <w:szCs w:val="20"/>
        </w:rPr>
        <w:lastRenderedPageBreak/>
        <w:t xml:space="preserve">Director </w:t>
      </w:r>
      <w:proofErr w:type="spellStart"/>
      <w:r>
        <w:rPr>
          <w:rFonts w:asciiTheme="minorHAnsi" w:hAnsiTheme="minorHAnsi"/>
          <w:sz w:val="20"/>
          <w:szCs w:val="20"/>
        </w:rPr>
        <w:t>Cathcart</w:t>
      </w:r>
      <w:proofErr w:type="spellEnd"/>
      <w:r>
        <w:rPr>
          <w:rFonts w:asciiTheme="minorHAnsi" w:hAnsiTheme="minorHAnsi"/>
          <w:sz w:val="20"/>
          <w:szCs w:val="20"/>
        </w:rPr>
        <w:t xml:space="preserve"> moves to approve the minutes from October 12, 2020. Director Rice seconds. No Further discussion. Director Wallace votes Aye, Director Rice votes Aye, Director </w:t>
      </w:r>
      <w:proofErr w:type="spellStart"/>
      <w:r>
        <w:rPr>
          <w:rFonts w:asciiTheme="minorHAnsi" w:hAnsiTheme="minorHAnsi"/>
          <w:sz w:val="20"/>
          <w:szCs w:val="20"/>
        </w:rPr>
        <w:t>Cathcart</w:t>
      </w:r>
      <w:proofErr w:type="spellEnd"/>
      <w:r>
        <w:rPr>
          <w:rFonts w:asciiTheme="minorHAnsi" w:hAnsiTheme="minorHAnsi"/>
          <w:sz w:val="20"/>
          <w:szCs w:val="20"/>
        </w:rPr>
        <w:t xml:space="preserve"> Votes Aye, Director Allen abstains, Director Bass Abstains. Motion carries </w:t>
      </w:r>
      <w:r w:rsidR="005F0D74">
        <w:rPr>
          <w:rFonts w:asciiTheme="minorHAnsi" w:hAnsiTheme="minorHAnsi"/>
          <w:sz w:val="20"/>
          <w:szCs w:val="20"/>
        </w:rPr>
        <w:t xml:space="preserve">by majority. </w:t>
      </w:r>
    </w:p>
    <w:p w14:paraId="41828A28" w14:textId="105DA935" w:rsidR="008F3224" w:rsidRDefault="008F3224" w:rsidP="005F0D74">
      <w:pPr>
        <w:pStyle w:val="ListParagraph"/>
        <w:kinsoku w:val="0"/>
        <w:overflowPunct w:val="0"/>
        <w:ind w:left="1710" w:firstLine="720"/>
        <w:rPr>
          <w:rFonts w:asciiTheme="minorHAnsi" w:hAnsiTheme="minorHAnsi"/>
          <w:b/>
          <w:bCs/>
          <w:sz w:val="20"/>
          <w:szCs w:val="20"/>
        </w:rPr>
      </w:pPr>
    </w:p>
    <w:p w14:paraId="74310BC0" w14:textId="77777777" w:rsidR="005F0D74" w:rsidRDefault="005F0D74" w:rsidP="005F0D74">
      <w:pPr>
        <w:pStyle w:val="ListParagraph"/>
        <w:kinsoku w:val="0"/>
        <w:overflowPunct w:val="0"/>
        <w:ind w:left="1710" w:firstLine="720"/>
        <w:rPr>
          <w:rFonts w:asciiTheme="minorHAnsi" w:hAnsiTheme="minorHAnsi"/>
          <w:b/>
          <w:bCs/>
          <w:sz w:val="20"/>
          <w:szCs w:val="20"/>
        </w:rPr>
      </w:pPr>
    </w:p>
    <w:p w14:paraId="08A2D0AB" w14:textId="47FAEBB9" w:rsidR="008F3224" w:rsidRDefault="008F3224" w:rsidP="005F0D74">
      <w:pPr>
        <w:pStyle w:val="ListParagraph"/>
        <w:numPr>
          <w:ilvl w:val="0"/>
          <w:numId w:val="9"/>
        </w:numPr>
        <w:kinsoku w:val="0"/>
        <w:overflowPunct w:val="0"/>
        <w:rPr>
          <w:rFonts w:asciiTheme="minorHAnsi" w:hAnsiTheme="minorHAnsi"/>
          <w:b/>
          <w:bCs/>
          <w:sz w:val="20"/>
          <w:szCs w:val="20"/>
        </w:rPr>
      </w:pPr>
      <w:r>
        <w:rPr>
          <w:rFonts w:asciiTheme="minorHAnsi" w:hAnsiTheme="minorHAnsi"/>
          <w:b/>
          <w:bCs/>
          <w:sz w:val="20"/>
          <w:szCs w:val="20"/>
        </w:rPr>
        <w:t>Approval of the Minutes from December 11, 2020</w:t>
      </w:r>
    </w:p>
    <w:p w14:paraId="21719EB1" w14:textId="143A65C4" w:rsidR="005F0D74" w:rsidRPr="005F0D74" w:rsidRDefault="005F0D74" w:rsidP="005F0D74">
      <w:pPr>
        <w:tabs>
          <w:tab w:val="left" w:pos="1350"/>
        </w:tabs>
        <w:spacing w:line="240" w:lineRule="auto"/>
        <w:ind w:left="1350" w:firstLine="810"/>
        <w:rPr>
          <w:sz w:val="20"/>
          <w:szCs w:val="20"/>
        </w:rPr>
      </w:pPr>
      <w:r>
        <w:rPr>
          <w:sz w:val="20"/>
          <w:szCs w:val="20"/>
        </w:rPr>
        <w:t xml:space="preserve">Director Allen moves to approve the minutes from December 11, 2020. Director </w:t>
      </w:r>
      <w:proofErr w:type="spellStart"/>
      <w:r>
        <w:rPr>
          <w:sz w:val="20"/>
          <w:szCs w:val="20"/>
        </w:rPr>
        <w:t>Cathcart</w:t>
      </w:r>
      <w:proofErr w:type="spellEnd"/>
      <w:r>
        <w:rPr>
          <w:sz w:val="20"/>
          <w:szCs w:val="20"/>
        </w:rPr>
        <w:t xml:space="preserve"> seconds. No further Discussion. </w:t>
      </w:r>
      <w:r w:rsidRPr="005F0D74">
        <w:rPr>
          <w:sz w:val="20"/>
          <w:szCs w:val="20"/>
        </w:rPr>
        <w:t xml:space="preserve">Director Wallace votes Aye, Director Allen votes Aye, Director </w:t>
      </w:r>
      <w:proofErr w:type="spellStart"/>
      <w:r w:rsidRPr="005F0D74">
        <w:rPr>
          <w:sz w:val="20"/>
          <w:szCs w:val="20"/>
        </w:rPr>
        <w:t>Cathcart</w:t>
      </w:r>
      <w:proofErr w:type="spellEnd"/>
      <w:r w:rsidRPr="005F0D74">
        <w:rPr>
          <w:sz w:val="20"/>
          <w:szCs w:val="20"/>
        </w:rPr>
        <w:t xml:space="preserve"> votes Aye, Director Rice votes Aye, Director Bass </w:t>
      </w:r>
      <w:r>
        <w:rPr>
          <w:sz w:val="20"/>
          <w:szCs w:val="20"/>
        </w:rPr>
        <w:t>abstains</w:t>
      </w:r>
      <w:r w:rsidRPr="005F0D74">
        <w:rPr>
          <w:sz w:val="20"/>
          <w:szCs w:val="20"/>
        </w:rPr>
        <w:t xml:space="preserve">.  Motion carries </w:t>
      </w:r>
      <w:r>
        <w:rPr>
          <w:sz w:val="20"/>
          <w:szCs w:val="20"/>
        </w:rPr>
        <w:t>by majority</w:t>
      </w:r>
      <w:r w:rsidRPr="005F0D74">
        <w:rPr>
          <w:sz w:val="20"/>
          <w:szCs w:val="20"/>
        </w:rPr>
        <w:t xml:space="preserve">. </w:t>
      </w:r>
    </w:p>
    <w:p w14:paraId="4F766AD2" w14:textId="77777777" w:rsidR="005F0D74" w:rsidRDefault="005F0D74" w:rsidP="005F0D74">
      <w:pPr>
        <w:pStyle w:val="ListParagraph"/>
        <w:kinsoku w:val="0"/>
        <w:overflowPunct w:val="0"/>
        <w:ind w:left="1710"/>
        <w:rPr>
          <w:rFonts w:asciiTheme="minorHAnsi" w:hAnsiTheme="minorHAnsi"/>
          <w:b/>
          <w:bCs/>
          <w:sz w:val="20"/>
          <w:szCs w:val="20"/>
        </w:rPr>
      </w:pPr>
    </w:p>
    <w:p w14:paraId="201406CE" w14:textId="0CECD99A" w:rsidR="008F3224" w:rsidRDefault="008F3224" w:rsidP="008F3224">
      <w:pPr>
        <w:pStyle w:val="ListParagraph"/>
        <w:numPr>
          <w:ilvl w:val="0"/>
          <w:numId w:val="9"/>
        </w:numPr>
        <w:kinsoku w:val="0"/>
        <w:overflowPunct w:val="0"/>
        <w:rPr>
          <w:rFonts w:asciiTheme="minorHAnsi" w:hAnsiTheme="minorHAnsi"/>
          <w:b/>
          <w:bCs/>
          <w:sz w:val="20"/>
          <w:szCs w:val="20"/>
        </w:rPr>
      </w:pPr>
      <w:r>
        <w:rPr>
          <w:rFonts w:asciiTheme="minorHAnsi" w:hAnsiTheme="minorHAnsi"/>
          <w:b/>
          <w:bCs/>
          <w:sz w:val="20"/>
          <w:szCs w:val="20"/>
        </w:rPr>
        <w:t>Appointment of Board Positions</w:t>
      </w:r>
    </w:p>
    <w:p w14:paraId="42570473" w14:textId="77777777" w:rsidR="009542A8" w:rsidRDefault="005F0D74" w:rsidP="00543935">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Chairperson Wallace moves to keep Executive Director Wagoner as Secretary and </w:t>
      </w:r>
      <w:proofErr w:type="spellStart"/>
      <w:r>
        <w:rPr>
          <w:rFonts w:asciiTheme="minorHAnsi" w:hAnsiTheme="minorHAnsi"/>
          <w:sz w:val="20"/>
          <w:szCs w:val="20"/>
        </w:rPr>
        <w:t>Fawna</w:t>
      </w:r>
      <w:proofErr w:type="spellEnd"/>
      <w:r>
        <w:rPr>
          <w:rFonts w:asciiTheme="minorHAnsi" w:hAnsiTheme="minorHAnsi"/>
          <w:sz w:val="20"/>
          <w:szCs w:val="20"/>
        </w:rPr>
        <w:t xml:space="preserve"> Cheney as Treasurer. Director Allen seconds. No further discussion. </w:t>
      </w:r>
      <w:r w:rsidRPr="005F0D74">
        <w:rPr>
          <w:rFonts w:asciiTheme="minorHAnsi" w:hAnsiTheme="minorHAnsi"/>
          <w:sz w:val="20"/>
          <w:szCs w:val="20"/>
        </w:rPr>
        <w:t xml:space="preserve">Director Wallace votes Aye, Director Allen votes Aye, Director </w:t>
      </w:r>
      <w:proofErr w:type="spellStart"/>
      <w:r w:rsidRPr="005F0D74">
        <w:rPr>
          <w:rFonts w:asciiTheme="minorHAnsi" w:hAnsiTheme="minorHAnsi"/>
          <w:sz w:val="20"/>
          <w:szCs w:val="20"/>
        </w:rPr>
        <w:t>Cathcart</w:t>
      </w:r>
      <w:proofErr w:type="spellEnd"/>
      <w:r w:rsidRPr="005F0D74">
        <w:rPr>
          <w:rFonts w:asciiTheme="minorHAnsi" w:hAnsiTheme="minorHAnsi"/>
          <w:sz w:val="20"/>
          <w:szCs w:val="20"/>
        </w:rPr>
        <w:t xml:space="preserve"> votes Aye, Director Rice votes Aye, Director Bass votes Aye.  Motion carries unanimously. </w:t>
      </w:r>
    </w:p>
    <w:p w14:paraId="3A4E5CE7" w14:textId="77777777" w:rsidR="009542A8" w:rsidRDefault="009542A8" w:rsidP="00543935">
      <w:pPr>
        <w:pStyle w:val="ListParagraph"/>
        <w:kinsoku w:val="0"/>
        <w:overflowPunct w:val="0"/>
        <w:ind w:left="1440" w:firstLine="720"/>
        <w:rPr>
          <w:rFonts w:asciiTheme="minorHAnsi" w:hAnsiTheme="minorHAnsi"/>
          <w:sz w:val="20"/>
          <w:szCs w:val="20"/>
        </w:rPr>
      </w:pPr>
    </w:p>
    <w:p w14:paraId="4A4B34C1" w14:textId="77777777" w:rsidR="009542A8" w:rsidRDefault="005F0D74" w:rsidP="00543935">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Director </w:t>
      </w:r>
      <w:proofErr w:type="spellStart"/>
      <w:r>
        <w:rPr>
          <w:rFonts w:asciiTheme="minorHAnsi" w:hAnsiTheme="minorHAnsi"/>
          <w:sz w:val="20"/>
          <w:szCs w:val="20"/>
        </w:rPr>
        <w:t>Cathcart</w:t>
      </w:r>
      <w:proofErr w:type="spellEnd"/>
      <w:r>
        <w:rPr>
          <w:rFonts w:asciiTheme="minorHAnsi" w:hAnsiTheme="minorHAnsi"/>
          <w:sz w:val="20"/>
          <w:szCs w:val="20"/>
        </w:rPr>
        <w:t xml:space="preserve"> moves to keep Director Wallace as Chairperson. Director Allen seconds. No further discussion. </w:t>
      </w:r>
      <w:r w:rsidRPr="005F0D74">
        <w:rPr>
          <w:rFonts w:asciiTheme="minorHAnsi" w:hAnsiTheme="minorHAnsi"/>
          <w:sz w:val="20"/>
          <w:szCs w:val="20"/>
        </w:rPr>
        <w:t xml:space="preserve">Director Wallace votes Aye, Director Allen votes Aye, Director </w:t>
      </w:r>
      <w:proofErr w:type="spellStart"/>
      <w:r w:rsidRPr="005F0D74">
        <w:rPr>
          <w:rFonts w:asciiTheme="minorHAnsi" w:hAnsiTheme="minorHAnsi"/>
          <w:sz w:val="20"/>
          <w:szCs w:val="20"/>
        </w:rPr>
        <w:t>Cathcart</w:t>
      </w:r>
      <w:proofErr w:type="spellEnd"/>
      <w:r w:rsidRPr="005F0D74">
        <w:rPr>
          <w:rFonts w:asciiTheme="minorHAnsi" w:hAnsiTheme="minorHAnsi"/>
          <w:sz w:val="20"/>
          <w:szCs w:val="20"/>
        </w:rPr>
        <w:t xml:space="preserve"> votes Aye, Director Rice votes Aye, Director Bass votes Aye.  Motion carries unanimously. </w:t>
      </w:r>
    </w:p>
    <w:p w14:paraId="5487363E" w14:textId="77777777" w:rsidR="009542A8" w:rsidRDefault="009542A8" w:rsidP="00543935">
      <w:pPr>
        <w:pStyle w:val="ListParagraph"/>
        <w:kinsoku w:val="0"/>
        <w:overflowPunct w:val="0"/>
        <w:ind w:left="1440" w:firstLine="720"/>
        <w:rPr>
          <w:rFonts w:asciiTheme="minorHAnsi" w:hAnsiTheme="minorHAnsi"/>
          <w:sz w:val="20"/>
          <w:szCs w:val="20"/>
        </w:rPr>
      </w:pPr>
    </w:p>
    <w:p w14:paraId="75649E37" w14:textId="4233B3D8" w:rsidR="005F0D74" w:rsidRPr="005F0D74" w:rsidRDefault="005F0D74" w:rsidP="00543935">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Director Allen moves to keep Director </w:t>
      </w:r>
      <w:proofErr w:type="spellStart"/>
      <w:r>
        <w:rPr>
          <w:rFonts w:asciiTheme="minorHAnsi" w:hAnsiTheme="minorHAnsi"/>
          <w:sz w:val="20"/>
          <w:szCs w:val="20"/>
        </w:rPr>
        <w:t>Cathcart</w:t>
      </w:r>
      <w:proofErr w:type="spellEnd"/>
      <w:r>
        <w:rPr>
          <w:rFonts w:asciiTheme="minorHAnsi" w:hAnsiTheme="minorHAnsi"/>
          <w:sz w:val="20"/>
          <w:szCs w:val="20"/>
        </w:rPr>
        <w:t xml:space="preserve"> as Vice Chair. Director Bass seconds. No further discussion. </w:t>
      </w:r>
      <w:r w:rsidR="00543935" w:rsidRPr="00543935">
        <w:rPr>
          <w:rFonts w:asciiTheme="minorHAnsi" w:hAnsiTheme="minorHAnsi"/>
          <w:sz w:val="20"/>
          <w:szCs w:val="20"/>
        </w:rPr>
        <w:t xml:space="preserve">Director Wallace votes Aye, Director Allen votes Aye, Director </w:t>
      </w:r>
      <w:proofErr w:type="spellStart"/>
      <w:r w:rsidR="00543935" w:rsidRPr="00543935">
        <w:rPr>
          <w:rFonts w:asciiTheme="minorHAnsi" w:hAnsiTheme="minorHAnsi"/>
          <w:sz w:val="20"/>
          <w:szCs w:val="20"/>
        </w:rPr>
        <w:t>Cathcart</w:t>
      </w:r>
      <w:proofErr w:type="spellEnd"/>
      <w:r w:rsidR="00543935" w:rsidRPr="00543935">
        <w:rPr>
          <w:rFonts w:asciiTheme="minorHAnsi" w:hAnsiTheme="minorHAnsi"/>
          <w:sz w:val="20"/>
          <w:szCs w:val="20"/>
        </w:rPr>
        <w:t xml:space="preserve"> votes Aye, Director Rice votes Aye, Director Bass votes Aye.  Motion carries unanimously. </w:t>
      </w:r>
    </w:p>
    <w:p w14:paraId="66C676B7" w14:textId="77777777" w:rsidR="008F3224" w:rsidRPr="008F3224" w:rsidRDefault="008F3224" w:rsidP="008F3224">
      <w:pPr>
        <w:kinsoku w:val="0"/>
        <w:overflowPunct w:val="0"/>
        <w:rPr>
          <w:b/>
          <w:bCs/>
          <w:sz w:val="20"/>
          <w:szCs w:val="20"/>
        </w:rPr>
      </w:pPr>
    </w:p>
    <w:p w14:paraId="3E20A5CD" w14:textId="17FE66B8" w:rsidR="008F3224" w:rsidRDefault="008F3224" w:rsidP="008F3224">
      <w:pPr>
        <w:pStyle w:val="ListParagraph"/>
        <w:numPr>
          <w:ilvl w:val="0"/>
          <w:numId w:val="9"/>
        </w:numPr>
        <w:kinsoku w:val="0"/>
        <w:overflowPunct w:val="0"/>
        <w:rPr>
          <w:rFonts w:asciiTheme="minorHAnsi" w:hAnsiTheme="minorHAnsi"/>
          <w:b/>
          <w:bCs/>
          <w:sz w:val="20"/>
          <w:szCs w:val="20"/>
        </w:rPr>
      </w:pPr>
      <w:r>
        <w:rPr>
          <w:rFonts w:asciiTheme="minorHAnsi" w:hAnsiTheme="minorHAnsi"/>
          <w:b/>
          <w:bCs/>
          <w:sz w:val="20"/>
          <w:szCs w:val="20"/>
        </w:rPr>
        <w:t>Call Volume Review</w:t>
      </w:r>
    </w:p>
    <w:p w14:paraId="57E82B16" w14:textId="3904B256" w:rsidR="008F3224" w:rsidRDefault="00543935" w:rsidP="00543935">
      <w:pPr>
        <w:kinsoku w:val="0"/>
        <w:overflowPunct w:val="0"/>
        <w:ind w:left="1440" w:firstLine="810"/>
        <w:rPr>
          <w:sz w:val="20"/>
          <w:szCs w:val="20"/>
        </w:rPr>
      </w:pPr>
      <w:r>
        <w:rPr>
          <w:sz w:val="20"/>
          <w:szCs w:val="20"/>
        </w:rPr>
        <w:t xml:space="preserve">Executive Director Wagoner gives background information about the structure of the JPA ambulances and makes note of the call volume over the 2020 year. Director Rice informs the Board that Barton Hospital </w:t>
      </w:r>
      <w:proofErr w:type="gramStart"/>
      <w:r>
        <w:rPr>
          <w:sz w:val="20"/>
          <w:szCs w:val="20"/>
        </w:rPr>
        <w:t>opened up</w:t>
      </w:r>
      <w:proofErr w:type="gramEnd"/>
      <w:r>
        <w:rPr>
          <w:sz w:val="20"/>
          <w:szCs w:val="20"/>
        </w:rPr>
        <w:t xml:space="preserve"> the on-site clinics at Kirkwood and Sierra-At-Tahoe ski resorts which should help cut down unnecessary ambulance responses. </w:t>
      </w:r>
    </w:p>
    <w:p w14:paraId="043A709A" w14:textId="77777777" w:rsidR="00543935" w:rsidRDefault="00543935" w:rsidP="00543935">
      <w:pPr>
        <w:kinsoku w:val="0"/>
        <w:overflowPunct w:val="0"/>
        <w:ind w:left="1440" w:firstLine="810"/>
        <w:rPr>
          <w:sz w:val="20"/>
          <w:szCs w:val="20"/>
        </w:rPr>
      </w:pPr>
    </w:p>
    <w:p w14:paraId="1008ACBD" w14:textId="50FE71E0" w:rsidR="008F3224" w:rsidRDefault="008F3224" w:rsidP="008F3224">
      <w:pPr>
        <w:pStyle w:val="ListParagraph"/>
        <w:numPr>
          <w:ilvl w:val="0"/>
          <w:numId w:val="9"/>
        </w:numPr>
        <w:kinsoku w:val="0"/>
        <w:overflowPunct w:val="0"/>
        <w:rPr>
          <w:rFonts w:asciiTheme="minorHAnsi" w:hAnsiTheme="minorHAnsi"/>
          <w:b/>
          <w:bCs/>
          <w:sz w:val="20"/>
          <w:szCs w:val="20"/>
        </w:rPr>
      </w:pPr>
      <w:r>
        <w:rPr>
          <w:rFonts w:asciiTheme="minorHAnsi" w:hAnsiTheme="minorHAnsi"/>
          <w:b/>
          <w:bCs/>
          <w:sz w:val="20"/>
          <w:szCs w:val="20"/>
        </w:rPr>
        <w:t>Chief’s Reports</w:t>
      </w:r>
    </w:p>
    <w:p w14:paraId="4C63857A" w14:textId="7F3430DA" w:rsidR="00543935" w:rsidRDefault="00543935" w:rsidP="00C42E68">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Chief </w:t>
      </w:r>
      <w:proofErr w:type="spellStart"/>
      <w:r>
        <w:rPr>
          <w:rFonts w:asciiTheme="minorHAnsi" w:hAnsiTheme="minorHAnsi"/>
          <w:sz w:val="20"/>
          <w:szCs w:val="20"/>
        </w:rPr>
        <w:t>Savacool</w:t>
      </w:r>
      <w:proofErr w:type="spellEnd"/>
      <w:r>
        <w:rPr>
          <w:rFonts w:asciiTheme="minorHAnsi" w:hAnsiTheme="minorHAnsi"/>
          <w:sz w:val="20"/>
          <w:szCs w:val="20"/>
        </w:rPr>
        <w:t xml:space="preserve"> reports that the City of South Lake Tahoe Fire Department successfully administered the Covid vaccines last week to the City, JPA, and Lake Valley staff, and thanks Lake Valley for stepping up to have staff come in last minute so that no doses were wasted. He states that there has been discussion about a possible drive-thru vaccine plan for the community at the rec center. </w:t>
      </w:r>
      <w:r w:rsidR="00C42E68">
        <w:rPr>
          <w:rFonts w:asciiTheme="minorHAnsi" w:hAnsiTheme="minorHAnsi"/>
          <w:sz w:val="20"/>
          <w:szCs w:val="20"/>
        </w:rPr>
        <w:t>He adds the City cou</w:t>
      </w:r>
      <w:r w:rsidR="00967764">
        <w:rPr>
          <w:rFonts w:asciiTheme="minorHAnsi" w:hAnsiTheme="minorHAnsi"/>
          <w:sz w:val="20"/>
          <w:szCs w:val="20"/>
        </w:rPr>
        <w:t>ncil</w:t>
      </w:r>
      <w:r w:rsidR="00C42E68">
        <w:rPr>
          <w:rFonts w:asciiTheme="minorHAnsi" w:hAnsiTheme="minorHAnsi"/>
          <w:sz w:val="20"/>
          <w:szCs w:val="20"/>
        </w:rPr>
        <w:t xml:space="preserve"> has approved updating the communications system, which will improve the gaps of coverage, as well as other upgrades, and should provide for the needs of the City for the next 20 years.</w:t>
      </w:r>
      <w:r>
        <w:rPr>
          <w:rFonts w:asciiTheme="minorHAnsi" w:hAnsiTheme="minorHAnsi"/>
          <w:sz w:val="20"/>
          <w:szCs w:val="20"/>
        </w:rPr>
        <w:t xml:space="preserve"> </w:t>
      </w:r>
    </w:p>
    <w:p w14:paraId="6BD0EB1A" w14:textId="48D842B3" w:rsidR="00C42E68" w:rsidRDefault="00C42E68" w:rsidP="00543935">
      <w:pPr>
        <w:pStyle w:val="ListParagraph"/>
        <w:kinsoku w:val="0"/>
        <w:overflowPunct w:val="0"/>
        <w:ind w:left="2160"/>
        <w:rPr>
          <w:rFonts w:asciiTheme="minorHAnsi" w:hAnsiTheme="minorHAnsi"/>
          <w:sz w:val="20"/>
          <w:szCs w:val="20"/>
        </w:rPr>
      </w:pPr>
    </w:p>
    <w:p w14:paraId="2B83A96A" w14:textId="6BAFB807" w:rsidR="00C42E68" w:rsidRPr="00543935" w:rsidRDefault="00C42E68" w:rsidP="00C42E68">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Chief </w:t>
      </w:r>
      <w:proofErr w:type="spellStart"/>
      <w:r>
        <w:rPr>
          <w:rFonts w:asciiTheme="minorHAnsi" w:hAnsiTheme="minorHAnsi"/>
          <w:sz w:val="20"/>
          <w:szCs w:val="20"/>
        </w:rPr>
        <w:t>Zlendick</w:t>
      </w:r>
      <w:proofErr w:type="spellEnd"/>
      <w:r>
        <w:rPr>
          <w:rFonts w:asciiTheme="minorHAnsi" w:hAnsiTheme="minorHAnsi"/>
          <w:sz w:val="20"/>
          <w:szCs w:val="20"/>
        </w:rPr>
        <w:t xml:space="preserve"> gives background information for Director Bass. He thanks the City for their work administering the Covid Vaccine and states Lake Valley will be available to help administer to the community. </w:t>
      </w:r>
    </w:p>
    <w:p w14:paraId="2E8D7B03" w14:textId="77777777" w:rsidR="008F3224" w:rsidRPr="008F3224" w:rsidRDefault="008F3224" w:rsidP="008F3224">
      <w:pPr>
        <w:kinsoku w:val="0"/>
        <w:overflowPunct w:val="0"/>
        <w:rPr>
          <w:b/>
          <w:bCs/>
          <w:sz w:val="20"/>
          <w:szCs w:val="20"/>
        </w:rPr>
      </w:pPr>
    </w:p>
    <w:p w14:paraId="47F3B0ED" w14:textId="5709A76D" w:rsidR="008F3224" w:rsidRDefault="008F3224" w:rsidP="008F3224">
      <w:pPr>
        <w:pStyle w:val="ListParagraph"/>
        <w:numPr>
          <w:ilvl w:val="0"/>
          <w:numId w:val="9"/>
        </w:numPr>
        <w:kinsoku w:val="0"/>
        <w:overflowPunct w:val="0"/>
        <w:rPr>
          <w:rFonts w:asciiTheme="minorHAnsi" w:hAnsiTheme="minorHAnsi"/>
          <w:b/>
          <w:bCs/>
          <w:sz w:val="20"/>
          <w:szCs w:val="20"/>
        </w:rPr>
      </w:pPr>
      <w:r>
        <w:rPr>
          <w:rFonts w:asciiTheme="minorHAnsi" w:hAnsiTheme="minorHAnsi"/>
          <w:b/>
          <w:bCs/>
          <w:sz w:val="20"/>
          <w:szCs w:val="20"/>
        </w:rPr>
        <w:t xml:space="preserve">County Update </w:t>
      </w:r>
    </w:p>
    <w:p w14:paraId="253E0164" w14:textId="042A694B" w:rsidR="008F3224" w:rsidRPr="008F3224" w:rsidRDefault="00C42E68" w:rsidP="00C42E68">
      <w:pPr>
        <w:pStyle w:val="ListParagraph"/>
        <w:kinsoku w:val="0"/>
        <w:overflowPunct w:val="0"/>
        <w:ind w:left="1440" w:firstLine="720"/>
        <w:rPr>
          <w:rFonts w:asciiTheme="minorHAnsi" w:hAnsiTheme="minorHAnsi"/>
          <w:b/>
          <w:bCs/>
          <w:sz w:val="20"/>
          <w:szCs w:val="20"/>
        </w:rPr>
      </w:pPr>
      <w:r>
        <w:rPr>
          <w:rFonts w:asciiTheme="minorHAnsi" w:hAnsiTheme="minorHAnsi"/>
          <w:sz w:val="20"/>
          <w:szCs w:val="20"/>
        </w:rPr>
        <w:t xml:space="preserve">Sue </w:t>
      </w:r>
      <w:proofErr w:type="spellStart"/>
      <w:r>
        <w:rPr>
          <w:rFonts w:asciiTheme="minorHAnsi" w:hAnsiTheme="minorHAnsi"/>
          <w:sz w:val="20"/>
          <w:szCs w:val="20"/>
        </w:rPr>
        <w:t>Hennike</w:t>
      </w:r>
      <w:proofErr w:type="spellEnd"/>
      <w:r>
        <w:rPr>
          <w:rFonts w:asciiTheme="minorHAnsi" w:hAnsiTheme="minorHAnsi"/>
          <w:sz w:val="20"/>
          <w:szCs w:val="20"/>
        </w:rPr>
        <w:t xml:space="preserve"> reports that they have received a response from the State regarding the RFP, and she will be meeting with them this week to go over it. She states they are reworking the CQI position since </w:t>
      </w:r>
      <w:proofErr w:type="spellStart"/>
      <w:r>
        <w:rPr>
          <w:rFonts w:asciiTheme="minorHAnsi" w:hAnsiTheme="minorHAnsi"/>
          <w:sz w:val="20"/>
          <w:szCs w:val="20"/>
        </w:rPr>
        <w:t>Aryon</w:t>
      </w:r>
      <w:proofErr w:type="spellEnd"/>
      <w:r>
        <w:rPr>
          <w:rFonts w:asciiTheme="minorHAnsi" w:hAnsiTheme="minorHAnsi"/>
          <w:sz w:val="20"/>
          <w:szCs w:val="20"/>
        </w:rPr>
        <w:t xml:space="preserve"> Nielson resigned a few months back, and are hoping to fill the position soon, and they have filled the EMS supervisor position. </w:t>
      </w:r>
    </w:p>
    <w:p w14:paraId="112A77AE" w14:textId="77777777" w:rsidR="008F3224" w:rsidRPr="008F3224" w:rsidRDefault="008F3224" w:rsidP="008F3224">
      <w:pPr>
        <w:kinsoku w:val="0"/>
        <w:overflowPunct w:val="0"/>
        <w:rPr>
          <w:b/>
          <w:bCs/>
          <w:sz w:val="20"/>
          <w:szCs w:val="20"/>
        </w:rPr>
      </w:pPr>
    </w:p>
    <w:p w14:paraId="6F649A7C" w14:textId="6A1616EB" w:rsidR="008F3224" w:rsidRDefault="008F3224" w:rsidP="008F3224">
      <w:pPr>
        <w:pStyle w:val="ListParagraph"/>
        <w:numPr>
          <w:ilvl w:val="0"/>
          <w:numId w:val="9"/>
        </w:numPr>
        <w:kinsoku w:val="0"/>
        <w:overflowPunct w:val="0"/>
        <w:rPr>
          <w:rFonts w:asciiTheme="minorHAnsi" w:hAnsiTheme="minorHAnsi"/>
          <w:b/>
          <w:bCs/>
          <w:sz w:val="20"/>
          <w:szCs w:val="20"/>
        </w:rPr>
      </w:pPr>
      <w:r w:rsidRPr="008F3224">
        <w:rPr>
          <w:rFonts w:asciiTheme="minorHAnsi" w:hAnsiTheme="minorHAnsi"/>
          <w:b/>
          <w:bCs/>
          <w:sz w:val="20"/>
          <w:szCs w:val="20"/>
        </w:rPr>
        <w:t>Fiscal Year 2020/2021 Mid-Year Review</w:t>
      </w:r>
    </w:p>
    <w:p w14:paraId="6C7A29CF" w14:textId="3B8EA2DB" w:rsidR="00C42E68" w:rsidRPr="007C1A53" w:rsidRDefault="007C1A53" w:rsidP="007C1A53">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Executive Director Wagoner goes through a few line items on the budget. He makes note that the JPA received money from the County as part of the CARES Act funding that has expired and must be returned, but that the JPA still has need for and will be writing a letter requesting back. He makes note that the annual audit will be </w:t>
      </w:r>
      <w:r>
        <w:rPr>
          <w:rFonts w:asciiTheme="minorHAnsi" w:hAnsiTheme="minorHAnsi"/>
          <w:sz w:val="20"/>
          <w:szCs w:val="20"/>
        </w:rPr>
        <w:lastRenderedPageBreak/>
        <w:t xml:space="preserve">starting soon. He also makes note that the current agreement for Tenant Improvement is a “use it or lose it” and so must be spent before the new RFP. Director </w:t>
      </w:r>
      <w:proofErr w:type="spellStart"/>
      <w:r>
        <w:rPr>
          <w:rFonts w:asciiTheme="minorHAnsi" w:hAnsiTheme="minorHAnsi"/>
          <w:sz w:val="20"/>
          <w:szCs w:val="20"/>
        </w:rPr>
        <w:t>Cathcart</w:t>
      </w:r>
      <w:proofErr w:type="spellEnd"/>
      <w:r>
        <w:rPr>
          <w:rFonts w:asciiTheme="minorHAnsi" w:hAnsiTheme="minorHAnsi"/>
          <w:sz w:val="20"/>
          <w:szCs w:val="20"/>
        </w:rPr>
        <w:t xml:space="preserve"> recommends reviewing the CARES Act agreement to make sure the JPA is required to return the unused funds. </w:t>
      </w:r>
    </w:p>
    <w:p w14:paraId="12C53045" w14:textId="77777777" w:rsidR="008F3224" w:rsidRPr="008F3224" w:rsidRDefault="008F3224" w:rsidP="008F3224">
      <w:pPr>
        <w:kinsoku w:val="0"/>
        <w:overflowPunct w:val="0"/>
        <w:rPr>
          <w:b/>
          <w:bCs/>
          <w:sz w:val="20"/>
          <w:szCs w:val="20"/>
        </w:rPr>
      </w:pPr>
    </w:p>
    <w:p w14:paraId="76A79E85" w14:textId="7C8B6573" w:rsidR="008F3224" w:rsidRPr="008F3224" w:rsidRDefault="008F3224" w:rsidP="008F3224">
      <w:pPr>
        <w:pStyle w:val="ListParagraph"/>
        <w:numPr>
          <w:ilvl w:val="0"/>
          <w:numId w:val="9"/>
        </w:numPr>
        <w:kinsoku w:val="0"/>
        <w:overflowPunct w:val="0"/>
        <w:rPr>
          <w:rFonts w:asciiTheme="minorHAnsi" w:hAnsiTheme="minorHAnsi"/>
          <w:b/>
          <w:bCs/>
          <w:sz w:val="20"/>
          <w:szCs w:val="20"/>
        </w:rPr>
      </w:pPr>
      <w:r>
        <w:rPr>
          <w:rFonts w:asciiTheme="minorHAnsi" w:hAnsiTheme="minorHAnsi"/>
          <w:b/>
          <w:bCs/>
          <w:sz w:val="20"/>
          <w:szCs w:val="20"/>
        </w:rPr>
        <w:t>Building Update</w:t>
      </w:r>
    </w:p>
    <w:p w14:paraId="38ACAF42" w14:textId="4B7D15F3" w:rsidR="005B16F4" w:rsidRPr="005B16F4" w:rsidRDefault="009542A8" w:rsidP="00F1647D">
      <w:pPr>
        <w:pStyle w:val="ListParagraph"/>
        <w:kinsoku w:val="0"/>
        <w:overflowPunct w:val="0"/>
        <w:ind w:left="1440" w:firstLine="720"/>
        <w:rPr>
          <w:rFonts w:asciiTheme="minorHAnsi" w:hAnsiTheme="minorHAnsi"/>
          <w:sz w:val="20"/>
          <w:szCs w:val="20"/>
        </w:rPr>
      </w:pPr>
      <w:r>
        <w:rPr>
          <w:rFonts w:asciiTheme="minorHAnsi" w:hAnsiTheme="minorHAnsi"/>
          <w:sz w:val="20"/>
          <w:szCs w:val="20"/>
        </w:rPr>
        <w:t xml:space="preserve">Executive Director Wagoner explains that following the last Special Meeting, he and the architect attempted to do value engineering with the bidder which </w:t>
      </w:r>
      <w:r w:rsidR="00CB7093">
        <w:rPr>
          <w:rFonts w:asciiTheme="minorHAnsi" w:hAnsiTheme="minorHAnsi"/>
          <w:sz w:val="20"/>
          <w:szCs w:val="20"/>
        </w:rPr>
        <w:t xml:space="preserve">did not lower the cost enough to move forward. The architect has redone the plans for the building and Executive Director Wagoner is hoping to put out the new bid this week with a three-week timeline instead of one week. </w:t>
      </w:r>
    </w:p>
    <w:p w14:paraId="66A0F0BE" w14:textId="77777777" w:rsidR="00287F03" w:rsidRPr="00AE69E5" w:rsidRDefault="00287F03" w:rsidP="009A5756">
      <w:pPr>
        <w:pStyle w:val="ListParagraph"/>
        <w:kinsoku w:val="0"/>
        <w:overflowPunct w:val="0"/>
        <w:ind w:left="1350"/>
        <w:rPr>
          <w:rFonts w:asciiTheme="minorHAnsi" w:hAnsiTheme="minorHAnsi"/>
          <w:sz w:val="20"/>
          <w:szCs w:val="20"/>
        </w:rPr>
      </w:pPr>
    </w:p>
    <w:p w14:paraId="2AF2F889" w14:textId="77777777" w:rsidR="00E4243A" w:rsidRPr="00AE69E5" w:rsidRDefault="00E4243A" w:rsidP="009A5756">
      <w:pPr>
        <w:pStyle w:val="ListParagraph"/>
        <w:kinsoku w:val="0"/>
        <w:overflowPunct w:val="0"/>
        <w:ind w:left="1350"/>
        <w:rPr>
          <w:rFonts w:asciiTheme="minorHAnsi" w:hAnsiTheme="minorHAnsi"/>
          <w:sz w:val="20"/>
          <w:szCs w:val="20"/>
        </w:rPr>
      </w:pPr>
    </w:p>
    <w:p w14:paraId="4FBC0A3F" w14:textId="412E1866" w:rsidR="000C3BAE" w:rsidRPr="00AE69E5" w:rsidRDefault="000C3BAE" w:rsidP="00D27DC4">
      <w:pPr>
        <w:rPr>
          <w:b/>
          <w:sz w:val="20"/>
          <w:szCs w:val="20"/>
        </w:rPr>
      </w:pPr>
      <w:r w:rsidRPr="00AE69E5">
        <w:rPr>
          <w:sz w:val="20"/>
          <w:szCs w:val="20"/>
        </w:rPr>
        <w:tab/>
      </w:r>
      <w:r w:rsidR="00F965C5">
        <w:rPr>
          <w:b/>
          <w:sz w:val="20"/>
          <w:szCs w:val="20"/>
        </w:rPr>
        <w:t>D</w:t>
      </w:r>
      <w:r w:rsidRPr="00AE69E5">
        <w:rPr>
          <w:b/>
          <w:sz w:val="20"/>
          <w:szCs w:val="20"/>
        </w:rPr>
        <w:t>. Adjournment</w:t>
      </w:r>
    </w:p>
    <w:p w14:paraId="7BE1FBEF" w14:textId="4E007ECE" w:rsidR="0048467F" w:rsidRPr="00AE69E5" w:rsidRDefault="0048467F" w:rsidP="0048467F">
      <w:pPr>
        <w:pStyle w:val="ListParagraph"/>
        <w:ind w:left="1080"/>
        <w:rPr>
          <w:rFonts w:asciiTheme="minorHAnsi" w:eastAsia="Times" w:hAnsiTheme="minorHAnsi" w:cs="Times"/>
          <w:b/>
          <w:sz w:val="20"/>
          <w:szCs w:val="20"/>
        </w:rPr>
      </w:pPr>
      <w:r w:rsidRPr="00AE69E5">
        <w:rPr>
          <w:sz w:val="20"/>
          <w:szCs w:val="20"/>
        </w:rPr>
        <w:tab/>
      </w:r>
      <w:r w:rsidR="000C3BAE" w:rsidRPr="00AE69E5">
        <w:rPr>
          <w:rFonts w:asciiTheme="minorHAnsi" w:hAnsiTheme="minorHAnsi"/>
          <w:sz w:val="20"/>
          <w:szCs w:val="20"/>
        </w:rPr>
        <w:t xml:space="preserve">Chairperson </w:t>
      </w:r>
      <w:r w:rsidR="00322140">
        <w:rPr>
          <w:rFonts w:asciiTheme="minorHAnsi" w:hAnsiTheme="minorHAnsi"/>
          <w:sz w:val="20"/>
          <w:szCs w:val="20"/>
        </w:rPr>
        <w:t>Wallace</w:t>
      </w:r>
      <w:r w:rsidR="005770D4" w:rsidRPr="00AE69E5">
        <w:rPr>
          <w:rFonts w:asciiTheme="minorHAnsi" w:hAnsiTheme="minorHAnsi"/>
          <w:sz w:val="20"/>
          <w:szCs w:val="20"/>
        </w:rPr>
        <w:t xml:space="preserve"> adjourns the meeting at </w:t>
      </w:r>
      <w:r w:rsidR="00322140">
        <w:rPr>
          <w:rFonts w:asciiTheme="minorHAnsi" w:hAnsiTheme="minorHAnsi"/>
          <w:sz w:val="20"/>
          <w:szCs w:val="20"/>
        </w:rPr>
        <w:t>1</w:t>
      </w:r>
      <w:r w:rsidR="005A5D41">
        <w:rPr>
          <w:rFonts w:asciiTheme="minorHAnsi" w:hAnsiTheme="minorHAnsi"/>
          <w:sz w:val="20"/>
          <w:szCs w:val="20"/>
        </w:rPr>
        <w:t>0:</w:t>
      </w:r>
      <w:r w:rsidR="007C1A53">
        <w:rPr>
          <w:rFonts w:asciiTheme="minorHAnsi" w:hAnsiTheme="minorHAnsi"/>
          <w:sz w:val="20"/>
          <w:szCs w:val="20"/>
        </w:rPr>
        <w:t>00</w:t>
      </w:r>
      <w:r w:rsidR="00936687">
        <w:rPr>
          <w:rFonts w:asciiTheme="minorHAnsi" w:hAnsiTheme="minorHAnsi"/>
          <w:sz w:val="20"/>
          <w:szCs w:val="20"/>
        </w:rPr>
        <w:t>am</w:t>
      </w:r>
      <w:r w:rsidR="00CB0789">
        <w:rPr>
          <w:rFonts w:asciiTheme="minorHAnsi" w:hAnsiTheme="minorHAnsi"/>
          <w:sz w:val="20"/>
          <w:szCs w:val="20"/>
        </w:rPr>
        <w:t xml:space="preserve">. </w:t>
      </w:r>
      <w:r w:rsidR="0057029A" w:rsidRPr="00AE69E5">
        <w:rPr>
          <w:rFonts w:asciiTheme="minorHAnsi" w:hAnsiTheme="minorHAnsi"/>
          <w:sz w:val="20"/>
          <w:szCs w:val="20"/>
        </w:rPr>
        <w:t xml:space="preserve"> </w:t>
      </w:r>
    </w:p>
    <w:p w14:paraId="278AF2FE"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8484D" w14:textId="77777777" w:rsidR="002547A8" w:rsidRDefault="002547A8" w:rsidP="00BF416C">
      <w:pPr>
        <w:spacing w:after="0" w:line="240" w:lineRule="auto"/>
      </w:pPr>
      <w:r>
        <w:separator/>
      </w:r>
    </w:p>
  </w:endnote>
  <w:endnote w:type="continuationSeparator" w:id="0">
    <w:p w14:paraId="58DC2528" w14:textId="77777777" w:rsidR="002547A8" w:rsidRDefault="002547A8"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7435"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4A03"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640A"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540DF" w14:textId="77777777" w:rsidR="002547A8" w:rsidRDefault="002547A8" w:rsidP="00BF416C">
      <w:pPr>
        <w:spacing w:after="0" w:line="240" w:lineRule="auto"/>
      </w:pPr>
      <w:r>
        <w:separator/>
      </w:r>
    </w:p>
  </w:footnote>
  <w:footnote w:type="continuationSeparator" w:id="0">
    <w:p w14:paraId="10FF983E" w14:textId="77777777" w:rsidR="002547A8" w:rsidRDefault="002547A8"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7D2A" w14:textId="3768F44F" w:rsidR="00BF416C" w:rsidRDefault="00BF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CA81" w14:textId="50713A16" w:rsidR="00BF416C" w:rsidRDefault="00BF4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A957" w14:textId="4E7D4911" w:rsidR="00BF416C" w:rsidRDefault="00BF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316D51"/>
    <w:multiLevelType w:val="hybridMultilevel"/>
    <w:tmpl w:val="2E5A7DE2"/>
    <w:lvl w:ilvl="0" w:tplc="C9124F86">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69E36AD1"/>
    <w:multiLevelType w:val="hybridMultilevel"/>
    <w:tmpl w:val="031A7BC8"/>
    <w:lvl w:ilvl="0" w:tplc="2DB011BE">
      <w:start w:val="3"/>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
  </w:num>
  <w:num w:numId="2">
    <w:abstractNumId w:val="0"/>
  </w:num>
  <w:num w:numId="3">
    <w:abstractNumId w:val="4"/>
  </w:num>
  <w:num w:numId="4">
    <w:abstractNumId w:val="1"/>
  </w:num>
  <w:num w:numId="5">
    <w:abstractNumId w:val="3"/>
  </w:num>
  <w:num w:numId="6">
    <w:abstractNumId w:val="5"/>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00E66"/>
    <w:rsid w:val="00007C09"/>
    <w:rsid w:val="00023F0B"/>
    <w:rsid w:val="00027F21"/>
    <w:rsid w:val="00034F01"/>
    <w:rsid w:val="00045D31"/>
    <w:rsid w:val="0005567D"/>
    <w:rsid w:val="0006506A"/>
    <w:rsid w:val="00081B07"/>
    <w:rsid w:val="000A7624"/>
    <w:rsid w:val="000B24F8"/>
    <w:rsid w:val="000B2C87"/>
    <w:rsid w:val="000C3BAE"/>
    <w:rsid w:val="000C4398"/>
    <w:rsid w:val="000D24A5"/>
    <w:rsid w:val="000E10E5"/>
    <w:rsid w:val="000F1503"/>
    <w:rsid w:val="000F2D40"/>
    <w:rsid w:val="000F3D88"/>
    <w:rsid w:val="001228BD"/>
    <w:rsid w:val="001368FC"/>
    <w:rsid w:val="00151E9A"/>
    <w:rsid w:val="0015552D"/>
    <w:rsid w:val="001605D6"/>
    <w:rsid w:val="00171029"/>
    <w:rsid w:val="001948C4"/>
    <w:rsid w:val="001B2D6C"/>
    <w:rsid w:val="001B4568"/>
    <w:rsid w:val="001C46FB"/>
    <w:rsid w:val="001C753B"/>
    <w:rsid w:val="001D154E"/>
    <w:rsid w:val="001D2089"/>
    <w:rsid w:val="001E124A"/>
    <w:rsid w:val="001E3336"/>
    <w:rsid w:val="001F6F86"/>
    <w:rsid w:val="00204853"/>
    <w:rsid w:val="002107DE"/>
    <w:rsid w:val="00214AFD"/>
    <w:rsid w:val="00220960"/>
    <w:rsid w:val="0022327E"/>
    <w:rsid w:val="002271CB"/>
    <w:rsid w:val="002357D2"/>
    <w:rsid w:val="00235A8E"/>
    <w:rsid w:val="002547A8"/>
    <w:rsid w:val="00287F03"/>
    <w:rsid w:val="002A2499"/>
    <w:rsid w:val="002A3772"/>
    <w:rsid w:val="002A3F89"/>
    <w:rsid w:val="002B26F3"/>
    <w:rsid w:val="002B5C94"/>
    <w:rsid w:val="002C5C7F"/>
    <w:rsid w:val="002D0281"/>
    <w:rsid w:val="002D45DD"/>
    <w:rsid w:val="002D7ECC"/>
    <w:rsid w:val="002D7F7C"/>
    <w:rsid w:val="002F1A50"/>
    <w:rsid w:val="00300FAA"/>
    <w:rsid w:val="0030191D"/>
    <w:rsid w:val="0030239B"/>
    <w:rsid w:val="00312B65"/>
    <w:rsid w:val="0031455E"/>
    <w:rsid w:val="00316B15"/>
    <w:rsid w:val="0032021D"/>
    <w:rsid w:val="00322140"/>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0B49"/>
    <w:rsid w:val="004311A1"/>
    <w:rsid w:val="00435047"/>
    <w:rsid w:val="00436E78"/>
    <w:rsid w:val="00481886"/>
    <w:rsid w:val="0048467F"/>
    <w:rsid w:val="00486F56"/>
    <w:rsid w:val="00491AD8"/>
    <w:rsid w:val="00494B8B"/>
    <w:rsid w:val="004A35E9"/>
    <w:rsid w:val="004B1952"/>
    <w:rsid w:val="004B5BF4"/>
    <w:rsid w:val="004C3130"/>
    <w:rsid w:val="004C442A"/>
    <w:rsid w:val="004C4C18"/>
    <w:rsid w:val="00501C66"/>
    <w:rsid w:val="00501D8E"/>
    <w:rsid w:val="00543935"/>
    <w:rsid w:val="00544C49"/>
    <w:rsid w:val="00556E2E"/>
    <w:rsid w:val="00561FB8"/>
    <w:rsid w:val="0057029A"/>
    <w:rsid w:val="00570EA0"/>
    <w:rsid w:val="005770D4"/>
    <w:rsid w:val="00593041"/>
    <w:rsid w:val="00595DE4"/>
    <w:rsid w:val="005A0F08"/>
    <w:rsid w:val="005A5D41"/>
    <w:rsid w:val="005B16F4"/>
    <w:rsid w:val="005B5C31"/>
    <w:rsid w:val="005C76B9"/>
    <w:rsid w:val="005E7B06"/>
    <w:rsid w:val="005F0D74"/>
    <w:rsid w:val="00602AB8"/>
    <w:rsid w:val="00606A73"/>
    <w:rsid w:val="0061154D"/>
    <w:rsid w:val="00614CEB"/>
    <w:rsid w:val="00623163"/>
    <w:rsid w:val="00642048"/>
    <w:rsid w:val="0065143C"/>
    <w:rsid w:val="00652AB7"/>
    <w:rsid w:val="00652E52"/>
    <w:rsid w:val="006620E6"/>
    <w:rsid w:val="006862A3"/>
    <w:rsid w:val="00696D09"/>
    <w:rsid w:val="006B471E"/>
    <w:rsid w:val="006C5A61"/>
    <w:rsid w:val="006C6FE0"/>
    <w:rsid w:val="006D0933"/>
    <w:rsid w:val="006E3E41"/>
    <w:rsid w:val="006E45E3"/>
    <w:rsid w:val="00702B60"/>
    <w:rsid w:val="0070599D"/>
    <w:rsid w:val="00711F8E"/>
    <w:rsid w:val="00714032"/>
    <w:rsid w:val="00754B1E"/>
    <w:rsid w:val="00772BF8"/>
    <w:rsid w:val="00773B6A"/>
    <w:rsid w:val="00775DF2"/>
    <w:rsid w:val="00783F0E"/>
    <w:rsid w:val="00786FA8"/>
    <w:rsid w:val="0079138D"/>
    <w:rsid w:val="00791455"/>
    <w:rsid w:val="0079360A"/>
    <w:rsid w:val="007A5E68"/>
    <w:rsid w:val="007A71A3"/>
    <w:rsid w:val="007B58BA"/>
    <w:rsid w:val="007B6E33"/>
    <w:rsid w:val="007C1A53"/>
    <w:rsid w:val="007C2798"/>
    <w:rsid w:val="007C29E8"/>
    <w:rsid w:val="007D37EC"/>
    <w:rsid w:val="007D5074"/>
    <w:rsid w:val="007D68A4"/>
    <w:rsid w:val="007E44B6"/>
    <w:rsid w:val="007F3DD1"/>
    <w:rsid w:val="007F661D"/>
    <w:rsid w:val="0080192B"/>
    <w:rsid w:val="00821A86"/>
    <w:rsid w:val="008312E0"/>
    <w:rsid w:val="00840B80"/>
    <w:rsid w:val="00845944"/>
    <w:rsid w:val="00846B10"/>
    <w:rsid w:val="008632D1"/>
    <w:rsid w:val="00865C8F"/>
    <w:rsid w:val="00876AF5"/>
    <w:rsid w:val="008842CA"/>
    <w:rsid w:val="008A0739"/>
    <w:rsid w:val="008A71EF"/>
    <w:rsid w:val="008B2AF1"/>
    <w:rsid w:val="008B5703"/>
    <w:rsid w:val="008F3224"/>
    <w:rsid w:val="00900DE9"/>
    <w:rsid w:val="00914830"/>
    <w:rsid w:val="00914CBE"/>
    <w:rsid w:val="00915C4D"/>
    <w:rsid w:val="00921BB0"/>
    <w:rsid w:val="00924304"/>
    <w:rsid w:val="00925E26"/>
    <w:rsid w:val="0093289B"/>
    <w:rsid w:val="00933953"/>
    <w:rsid w:val="009364D9"/>
    <w:rsid w:val="00936687"/>
    <w:rsid w:val="00936BCF"/>
    <w:rsid w:val="009542A8"/>
    <w:rsid w:val="0096610C"/>
    <w:rsid w:val="00967764"/>
    <w:rsid w:val="00984401"/>
    <w:rsid w:val="009876DF"/>
    <w:rsid w:val="009A5149"/>
    <w:rsid w:val="009A5756"/>
    <w:rsid w:val="009B34EE"/>
    <w:rsid w:val="009C4079"/>
    <w:rsid w:val="009C77C3"/>
    <w:rsid w:val="009D11AE"/>
    <w:rsid w:val="009D43DA"/>
    <w:rsid w:val="009E2A31"/>
    <w:rsid w:val="00A02883"/>
    <w:rsid w:val="00A03DA3"/>
    <w:rsid w:val="00A06F67"/>
    <w:rsid w:val="00A17AC0"/>
    <w:rsid w:val="00A2677C"/>
    <w:rsid w:val="00A31090"/>
    <w:rsid w:val="00A3128A"/>
    <w:rsid w:val="00A32C76"/>
    <w:rsid w:val="00A365C4"/>
    <w:rsid w:val="00A514A7"/>
    <w:rsid w:val="00A62DD9"/>
    <w:rsid w:val="00A75C2D"/>
    <w:rsid w:val="00A764EE"/>
    <w:rsid w:val="00AC5B5F"/>
    <w:rsid w:val="00AC783D"/>
    <w:rsid w:val="00AD6F14"/>
    <w:rsid w:val="00AE69E5"/>
    <w:rsid w:val="00B0648E"/>
    <w:rsid w:val="00B12B80"/>
    <w:rsid w:val="00B20655"/>
    <w:rsid w:val="00B2163B"/>
    <w:rsid w:val="00B43F77"/>
    <w:rsid w:val="00B44536"/>
    <w:rsid w:val="00B7557C"/>
    <w:rsid w:val="00B7599F"/>
    <w:rsid w:val="00B81678"/>
    <w:rsid w:val="00BB063A"/>
    <w:rsid w:val="00BB5055"/>
    <w:rsid w:val="00BF11C0"/>
    <w:rsid w:val="00BF416C"/>
    <w:rsid w:val="00BF4281"/>
    <w:rsid w:val="00BF438D"/>
    <w:rsid w:val="00BF6EE8"/>
    <w:rsid w:val="00C02646"/>
    <w:rsid w:val="00C032B2"/>
    <w:rsid w:val="00C0415A"/>
    <w:rsid w:val="00C0562C"/>
    <w:rsid w:val="00C16C4D"/>
    <w:rsid w:val="00C27447"/>
    <w:rsid w:val="00C42E68"/>
    <w:rsid w:val="00C73855"/>
    <w:rsid w:val="00C930D1"/>
    <w:rsid w:val="00CA563D"/>
    <w:rsid w:val="00CB0789"/>
    <w:rsid w:val="00CB1692"/>
    <w:rsid w:val="00CB7093"/>
    <w:rsid w:val="00CC4DD9"/>
    <w:rsid w:val="00CE7080"/>
    <w:rsid w:val="00D018D2"/>
    <w:rsid w:val="00D0327D"/>
    <w:rsid w:val="00D03889"/>
    <w:rsid w:val="00D25A86"/>
    <w:rsid w:val="00D27DC4"/>
    <w:rsid w:val="00D4191A"/>
    <w:rsid w:val="00D6142C"/>
    <w:rsid w:val="00D619C5"/>
    <w:rsid w:val="00D712FD"/>
    <w:rsid w:val="00D83EC8"/>
    <w:rsid w:val="00D86763"/>
    <w:rsid w:val="00D90EFB"/>
    <w:rsid w:val="00D9466B"/>
    <w:rsid w:val="00DB036B"/>
    <w:rsid w:val="00DB2344"/>
    <w:rsid w:val="00DB41D5"/>
    <w:rsid w:val="00DD2292"/>
    <w:rsid w:val="00DD409C"/>
    <w:rsid w:val="00DE0B54"/>
    <w:rsid w:val="00E0401C"/>
    <w:rsid w:val="00E0609B"/>
    <w:rsid w:val="00E06BF2"/>
    <w:rsid w:val="00E07ECD"/>
    <w:rsid w:val="00E2121A"/>
    <w:rsid w:val="00E4243A"/>
    <w:rsid w:val="00E430D5"/>
    <w:rsid w:val="00E57DEA"/>
    <w:rsid w:val="00E83967"/>
    <w:rsid w:val="00E8443A"/>
    <w:rsid w:val="00EB596E"/>
    <w:rsid w:val="00EE38D9"/>
    <w:rsid w:val="00EF4914"/>
    <w:rsid w:val="00F01BC2"/>
    <w:rsid w:val="00F1647D"/>
    <w:rsid w:val="00F21399"/>
    <w:rsid w:val="00F30A76"/>
    <w:rsid w:val="00F34AFD"/>
    <w:rsid w:val="00F42D0C"/>
    <w:rsid w:val="00F57C6F"/>
    <w:rsid w:val="00F74F77"/>
    <w:rsid w:val="00F85590"/>
    <w:rsid w:val="00F965C5"/>
    <w:rsid w:val="00FA5082"/>
    <w:rsid w:val="00FC0B9A"/>
    <w:rsid w:val="00FD38B0"/>
    <w:rsid w:val="00FE0243"/>
    <w:rsid w:val="00FE6325"/>
    <w:rsid w:val="00FF1711"/>
    <w:rsid w:val="00FF383E"/>
    <w:rsid w:val="00FF391A"/>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34CE"/>
  <w15:docId w15:val="{021B8098-D11D-4FC5-B4EC-AA36CAA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CE32-1FE8-428A-AE2F-5FD9F21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5</cp:revision>
  <cp:lastPrinted>2017-09-21T20:25:00Z</cp:lastPrinted>
  <dcterms:created xsi:type="dcterms:W3CDTF">2021-01-13T18:08:00Z</dcterms:created>
  <dcterms:modified xsi:type="dcterms:W3CDTF">2021-03-29T20:20:00Z</dcterms:modified>
</cp:coreProperties>
</file>